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35F2" w14:textId="5CAEAA53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C494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PRUPP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8303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3</w:t>
      </w:r>
    </w:p>
    <w:p w14:paraId="4D274534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7696C6E0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1587EFB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0B0C238D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BBC8CD2" w14:textId="1E5CEE0D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DODJEL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E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POTPOR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MALE VRIJEDNOSTI PODUZETNICIMA BRODSKO-POSAVSKE ŽUPANIJE U 202</w:t>
      </w:r>
      <w:r w:rsidR="00C8303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3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 – PROJEKT DODJELE POTPORE MALE VRIJEDNOSTI ZA POKRETANJE, RAZVOJ I UNAPREĐENJE POSLOVANJA PODUZETNIKA BRODSKO-POSAVSKE ŽUPANIJE U 202</w:t>
      </w:r>
      <w:r w:rsidR="00C8303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3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3B7341C3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78046101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FAE97DA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F8B2F52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0A694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74F998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57981648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09BAEBD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41862FA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A352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A0EBAB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4D7DB99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6B44BD3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71C33D6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FFD639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56E2A9AA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93CAB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0D537F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ED08B8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F0E1D82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DF29E7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776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D570491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4E57005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AB52F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3F49A6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5601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D3AB3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D4A6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C4C6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ADB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293115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B64858E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8F06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FFFDD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FB985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5011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9C4BBC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1965C2D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645E44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81540E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378298F1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323922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29C69030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2EB87D18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B02EA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8B994E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4C853E6B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479C24F1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A3BC9C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287A409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28ACAE62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03AAB987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199792E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C421488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1A7D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42C9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27CD4B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BFB7A8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54ADA93F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6EBCBA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001A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87B80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F93C6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388EAD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CAC7303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42BCB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4D8D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8670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A42D4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F6B26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2989486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C52C22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AD982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B7432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2F5290A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6B29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E49D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BE45231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4131F06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33E067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AA38A3D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344763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D37842F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FB27DE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4354417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3A821B65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2C61C10B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01FC7AE6" w14:textId="77777777" w:rsidTr="0059253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5D6D9F7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7498DE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A196913" w14:textId="24B6F429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C8303D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0BE0AB1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51032C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978B039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0D2976" w14:textId="19C19925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6AB43BC8" w14:textId="77777777" w:rsidTr="00592539">
        <w:trPr>
          <w:cantSplit/>
          <w:trHeight w:val="91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E0373A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5791DBE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27702D3" w14:textId="331CE886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EE4F634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664D6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B4823F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51F58134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6A8B5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A40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F569B4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113E595C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0C6249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6D73A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2B9726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5266C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8FEDDC9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F6C935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91C53A" w14:textId="3735AB55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</w:t>
            </w:r>
            <w:r w:rsidR="00DE79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(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za trgovačka društva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)</w:t>
            </w:r>
            <w:r w:rsidR="008C2635" w:rsidRPr="00DE7951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482D2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F8AD93" w14:textId="68E42F51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8303D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279EAB" w14:textId="0DC83908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8303D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0AC3DA2A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48F55C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DB044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23F9566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5324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CB4AF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AE61754" w14:textId="77777777" w:rsidTr="0049416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69522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61E62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0C742EE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5F79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4C529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04C56B72" w14:textId="77777777" w:rsidTr="005D384F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819CE20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058EF1" w14:textId="683E9192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(za obrtnike)</w:t>
            </w:r>
            <w:r w:rsidR="008C2635" w:rsidRPr="00574B08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49B446" w14:textId="77777777" w:rsidR="005D384F" w:rsidRPr="00A95509" w:rsidRDefault="009B516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95E408" w14:textId="554098D5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59D177" w14:textId="2A3414AC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17B28194" w14:textId="77777777" w:rsidTr="005D384F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B7A425" w14:textId="77777777" w:rsidR="005D384F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0EDF8" w14:textId="77777777" w:rsidR="005D384F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56045B" w14:textId="77777777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F1F8E9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E70B8B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3621D972" w14:textId="3A16367D" w:rsidR="00F45BB7" w:rsidRPr="00DE7951" w:rsidRDefault="008C2635" w:rsidP="008C2635">
      <w:pPr>
        <w:jc w:val="both"/>
        <w:rPr>
          <w:i/>
          <w:iCs/>
          <w:sz w:val="18"/>
          <w:szCs w:val="18"/>
        </w:rPr>
      </w:pPr>
      <w:r w:rsidRPr="00574B08">
        <w:rPr>
          <w:rFonts w:ascii="Arial" w:hAnsi="Arial" w:cs="Arial"/>
          <w:b/>
          <w:bCs/>
          <w:i/>
          <w:iCs/>
          <w:sz w:val="28"/>
          <w:szCs w:val="28"/>
        </w:rPr>
        <w:t>*</w:t>
      </w:r>
      <w:r w:rsidRPr="00574B08">
        <w:rPr>
          <w:b/>
          <w:bCs/>
          <w:sz w:val="28"/>
          <w:szCs w:val="28"/>
        </w:rPr>
        <w:t xml:space="preserve"> </w:t>
      </w:r>
      <w:r w:rsidR="00DE7951" w:rsidRPr="00DE7951">
        <w:rPr>
          <w:i/>
          <w:iCs/>
          <w:sz w:val="20"/>
          <w:szCs w:val="20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14:paraId="76C12282" w14:textId="7777777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4B9FAA4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535029" w14:textId="77777777"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14:paraId="62371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FEA96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A55C1B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B0A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8CF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F193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Dokaz o plaćanju, datum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4D32" w14:textId="77777777"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Specifikacija troška (vrsta robe, usluga)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51D16B3A" w14:textId="5F5912CB"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Iznos u </w:t>
            </w:r>
            <w:r w:rsidR="008C2635">
              <w:rPr>
                <w:rFonts w:ascii="Arial" w:hAnsi="Arial" w:cs="Arial"/>
                <w:sz w:val="20"/>
                <w:szCs w:val="20"/>
              </w:rPr>
              <w:t>eurima</w:t>
            </w:r>
          </w:p>
          <w:p w14:paraId="6A0B77C5" w14:textId="77777777"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14:paraId="0ECB30EE" w14:textId="7777777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48B53F9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14:paraId="6C554AA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2830" w14:textId="1D4EE3E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C92" w14:textId="247AFD29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08A1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745" w14:textId="33782D9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493A26E" w14:textId="2B09D68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D034B1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420D23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1A2D1A7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0214" w14:textId="7076FB1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F3AC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C1DB" w14:textId="3582A81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ED7C" w14:textId="331B330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EABB9CB" w14:textId="768A4F90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7A4466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6430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14:paraId="48984BF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2FFB" w14:textId="49FD2FBD" w:rsidR="00F45BB7" w:rsidRDefault="00F45BB7" w:rsidP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E730" w14:textId="691E49AC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FEF9" w14:textId="2E114F5C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48A" w14:textId="5AF2C23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EC130CE" w14:textId="1F8C0D9B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4E997292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19ED6A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14:paraId="559E414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A0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657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5C8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4A4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2AAD42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C84C8B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FCD30C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14:paraId="2DD5A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633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C1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1E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33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23BA22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18847935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032D47F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  <w:p w14:paraId="7B2D9B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2BE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FC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256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8E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03F53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A3EB2B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D2A9743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14:paraId="55F99F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D88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861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78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604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29F098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7B2024F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5A71B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14:paraId="52C8660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C0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868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BA3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B8C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2216F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007032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30F740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14:paraId="62E4286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15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67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D57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66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286FF9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3497121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08104F0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  <w:p w14:paraId="74B475F0" w14:textId="77777777" w:rsidR="00F45BB7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737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E9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A7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21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A289E2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14:paraId="254C076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385C2BA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14D6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4994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ABEC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71EC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1C247DF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14:paraId="17266BFB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70C41E7A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3365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73F2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E4FB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3165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D3AE315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14:paraId="06145C18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8093D5F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4066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6F8E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8702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2B32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BD50458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14:paraId="496368FD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61DBA11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049A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6D67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B9A6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D5BE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01CBBF4" w14:textId="77777777"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5EFE7F" w14:textId="7777777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05BF9A97" w14:textId="77777777"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29A3CD1" w14:textId="77777777"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121BECF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563982" w14:textId="77777777" w:rsidR="00F45BB7" w:rsidRPr="0072008F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15E9153C" w14:textId="77777777" w:rsidR="0072008F" w:rsidRPr="00F0404A" w:rsidRDefault="001707FB" w:rsidP="001707FB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Minimalni iznos ukupno prihvatljivih troškova projekta, i</w:t>
      </w:r>
      <w:r w:rsidR="006422D6" w:rsidRPr="00F0404A">
        <w:rPr>
          <w:rFonts w:ascii="Arial" w:hAnsi="Arial"/>
          <w:b/>
          <w:i/>
          <w:kern w:val="2"/>
          <w:sz w:val="20"/>
          <w:szCs w:val="20"/>
          <w:u w:val="single"/>
        </w:rPr>
        <w:t>ntezitet i iznos potpore</w:t>
      </w:r>
      <w:r w:rsidR="0072008F" w:rsidRPr="00F0404A">
        <w:rPr>
          <w:rFonts w:ascii="Arial" w:hAnsi="Arial"/>
          <w:b/>
          <w:i/>
          <w:kern w:val="2"/>
          <w:sz w:val="20"/>
          <w:szCs w:val="20"/>
        </w:rPr>
        <w:t>:</w:t>
      </w:r>
    </w:p>
    <w:p w14:paraId="29E04C94" w14:textId="6A7FBDB6" w:rsidR="001707FB" w:rsidRPr="00F0404A" w:rsidRDefault="001707FB" w:rsidP="001707FB">
      <w:pPr>
        <w:ind w:left="360"/>
        <w:jc w:val="both"/>
        <w:rPr>
          <w:rFonts w:ascii="Arial" w:hAnsi="Arial" w:cs="Arial"/>
          <w:b/>
          <w:i/>
          <w:sz w:val="20"/>
          <w:szCs w:val="20"/>
        </w:rPr>
      </w:pPr>
      <w:r w:rsidRPr="00F0404A">
        <w:rPr>
          <w:rFonts w:ascii="Arial" w:hAnsi="Arial" w:cs="Arial"/>
          <w:b/>
          <w:i/>
          <w:sz w:val="20"/>
          <w:szCs w:val="20"/>
        </w:rPr>
        <w:t xml:space="preserve">Minimalni iznos ukupno prihvatljivih troškova Projekta za prijavitelja čija je osnovna/pretežita djelatnost i izvršeno ulaganje u prerađivačku industriju je </w:t>
      </w:r>
      <w:r w:rsidR="008C2635">
        <w:rPr>
          <w:rFonts w:ascii="Arial" w:hAnsi="Arial" w:cs="Arial"/>
          <w:b/>
          <w:i/>
          <w:sz w:val="20"/>
          <w:szCs w:val="20"/>
        </w:rPr>
        <w:t>1.330,00 eura</w:t>
      </w:r>
      <w:r w:rsidRPr="00F0404A">
        <w:rPr>
          <w:rFonts w:ascii="Arial" w:hAnsi="Arial" w:cs="Arial"/>
          <w:b/>
          <w:i/>
          <w:sz w:val="20"/>
          <w:szCs w:val="20"/>
        </w:rPr>
        <w:t xml:space="preserve">, a za prijavitelja čija je osnovna/pretežita djelatnost i izvršeno ulaganje u ostale djelatnosti osim za djelatnosti koje su sukladno točki IV. Javnog poziva, isključene Javnim pozivom  je </w:t>
      </w:r>
      <w:r w:rsidR="008C2635">
        <w:rPr>
          <w:rFonts w:ascii="Arial" w:hAnsi="Arial" w:cs="Arial"/>
          <w:b/>
          <w:i/>
          <w:sz w:val="20"/>
          <w:szCs w:val="20"/>
        </w:rPr>
        <w:t>665,00 eura</w:t>
      </w:r>
      <w:r w:rsidRPr="00F0404A">
        <w:rPr>
          <w:rFonts w:ascii="Arial" w:hAnsi="Arial" w:cs="Arial"/>
          <w:b/>
          <w:i/>
          <w:sz w:val="20"/>
          <w:szCs w:val="20"/>
        </w:rPr>
        <w:t>.</w:t>
      </w:r>
    </w:p>
    <w:p w14:paraId="1CE6A2EF" w14:textId="77777777" w:rsidR="001707FB" w:rsidRPr="00F0404A" w:rsidRDefault="001707FB" w:rsidP="001707FB">
      <w:pPr>
        <w:ind w:left="360"/>
        <w:jc w:val="both"/>
        <w:rPr>
          <w:rFonts w:ascii="Arial" w:hAnsi="Arial" w:cs="Arial"/>
          <w:b/>
          <w:i/>
          <w:sz w:val="20"/>
          <w:szCs w:val="20"/>
        </w:rPr>
      </w:pPr>
      <w:r w:rsidRPr="00F0404A">
        <w:rPr>
          <w:rFonts w:ascii="Arial" w:hAnsi="Arial" w:cs="Arial"/>
          <w:b/>
          <w:i/>
          <w:sz w:val="20"/>
          <w:szCs w:val="20"/>
        </w:rPr>
        <w:t>Prijava kojom se traži sufinanciranje za projekt čiji su ukupni troškovi manji od navedenih bit će odbačena.</w:t>
      </w:r>
    </w:p>
    <w:p w14:paraId="57056425" w14:textId="77777777" w:rsidR="001707FB" w:rsidRPr="00F0404A" w:rsidRDefault="001707FB" w:rsidP="001707FB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  <w:u w:val="single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Intezitet i iznos potpore:</w:t>
      </w:r>
    </w:p>
    <w:p w14:paraId="04DFB790" w14:textId="28B8921E" w:rsidR="0072008F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</w:t>
      </w:r>
      <w:r w:rsidR="006422D6" w:rsidRPr="00F0404A">
        <w:rPr>
          <w:rFonts w:ascii="Arial" w:hAnsi="Arial" w:cs="Arial"/>
          <w:b/>
          <w:i/>
          <w:sz w:val="20"/>
          <w:szCs w:val="20"/>
          <w:lang w:val="hr-HR"/>
        </w:rPr>
        <w:t>50% prihvatljivih troškova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s tim da najviši iznos pojedinačne potpore može iznositi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6.640,00 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prerađivačku industriju</w:t>
      </w:r>
      <w:r w:rsidR="0072008F" w:rsidRPr="00F0404A">
        <w:rPr>
          <w:rFonts w:ascii="Arial" w:hAnsi="Arial" w:cs="Arial"/>
          <w:b/>
          <w:i/>
          <w:sz w:val="20"/>
          <w:szCs w:val="20"/>
          <w:lang w:val="hr-HR"/>
        </w:rPr>
        <w:t>;</w:t>
      </w:r>
    </w:p>
    <w:p w14:paraId="1591B3CE" w14:textId="054EFBA0" w:rsidR="00A20FF2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50% prihvatljivih troškova s tim da najviši iznos pojedinačne potpore može iznositi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3.320,00 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ostale djelatnosti osim za djelatnosti koje su sukladno točki IV. Javnog poziva, isključene Javnim pozivom.</w:t>
      </w:r>
    </w:p>
    <w:p w14:paraId="11ABAAEC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lastRenderedPageBreak/>
        <w:t>IV. ZAŠTITA OSOBNIH PODATAKA</w:t>
      </w:r>
    </w:p>
    <w:p w14:paraId="01C8E559" w14:textId="6461A46C" w:rsidR="001707FB" w:rsidRPr="001707FB" w:rsidRDefault="00DB4DC5" w:rsidP="001707FB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</w:t>
      </w:r>
      <w:r w:rsidR="001707FB"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prijave daje suglasnost Brodsko-posavskoj županiji, da sukladno  </w:t>
      </w:r>
      <w:r w:rsidR="00935362"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 w:rsidR="00D16350"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="00935362"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 w:rsid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="001707FB"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="001707FB"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115DC2">
        <w:rPr>
          <w:rFonts w:ascii="Arial" w:hAnsi="Arial" w:cs="Arial"/>
          <w:sz w:val="20"/>
          <w:szCs w:val="20"/>
          <w:lang w:val="hr-HR"/>
        </w:rPr>
        <w:t>3</w:t>
      </w:r>
      <w:r w:rsidR="001707FB" w:rsidRPr="001707FB">
        <w:rPr>
          <w:rFonts w:ascii="Arial" w:hAnsi="Arial" w:cs="Arial"/>
          <w:sz w:val="20"/>
          <w:szCs w:val="20"/>
          <w:lang w:val="hr-HR"/>
        </w:rPr>
        <w:t>. godini, a sukladno Projektu dodjele potpore male vrijednosti za pokretanje, razvoj i unaprjeđenje poslovanja poduzetnika Brodsko-posavske županije u 202</w:t>
      </w:r>
      <w:r w:rsidR="00115DC2">
        <w:rPr>
          <w:rFonts w:ascii="Arial" w:hAnsi="Arial" w:cs="Arial"/>
          <w:sz w:val="20"/>
          <w:szCs w:val="20"/>
          <w:lang w:val="hr-HR"/>
        </w:rPr>
        <w:t>3</w:t>
      </w:r>
      <w:r w:rsidR="001707FB" w:rsidRPr="001707FB">
        <w:rPr>
          <w:rFonts w:ascii="Arial" w:hAnsi="Arial" w:cs="Arial"/>
          <w:sz w:val="20"/>
          <w:szCs w:val="20"/>
          <w:lang w:val="hr-HR"/>
        </w:rPr>
        <w:t>. godini</w:t>
      </w:r>
      <w:r w:rsidR="001707FB"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="001707FB"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30617FEA" w14:textId="77777777" w:rsidR="00115DC2" w:rsidRPr="00115DC2" w:rsidRDefault="00115DC2" w:rsidP="00115DC2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115DC2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godine), Uredbom Komisije (EU) 2020/972 od 2. srpnja 2020. godine o izmjeni Uredbe (EU) br. 1407/2013 u pogledu njezina produljenja i o izmjeni Uredbe (EU) br. 651/2014 u pogledu njezina produljenja i odgovarajućih prilagodbi („Službeni list Europske unije“ L 215/3 od 7. srpnja 2020. godine  i Programom dodjele potpora male vrijednosti poduzetnicima Brodsko-posavske županije u 2023. godini 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8/23)</w:t>
      </w:r>
      <w:r w:rsidRPr="00115DC2">
        <w:rPr>
          <w:rFonts w:ascii="Arial" w:hAnsi="Arial" w:cs="Arial"/>
          <w:sz w:val="20"/>
          <w:szCs w:val="20"/>
          <w:lang w:val="hr-HR"/>
        </w:rPr>
        <w:t>.</w:t>
      </w:r>
    </w:p>
    <w:p w14:paraId="624B59D0" w14:textId="77777777" w:rsidR="001707FB" w:rsidRPr="001707FB" w:rsidRDefault="001707FB" w:rsidP="001707FB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7FC173B9" w14:textId="77777777" w:rsidR="001707FB" w:rsidRPr="001707FB" w:rsidRDefault="001707FB" w:rsidP="001707FB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p w14:paraId="3B818761" w14:textId="77777777"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733361C9" w14:textId="77777777" w:rsidR="00741A97" w:rsidRPr="00632670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632670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14AE8A9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1CC607A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289E144B" w14:textId="2A4DA0D8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C8303D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09A39D9C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4E21F78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1DE287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2C35052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9ED33A1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30485820">
    <w:abstractNumId w:val="6"/>
  </w:num>
  <w:num w:numId="2" w16cid:durableId="1697657250">
    <w:abstractNumId w:val="4"/>
  </w:num>
  <w:num w:numId="3" w16cid:durableId="591007987">
    <w:abstractNumId w:val="9"/>
  </w:num>
  <w:num w:numId="4" w16cid:durableId="1592280869">
    <w:abstractNumId w:val="2"/>
  </w:num>
  <w:num w:numId="5" w16cid:durableId="1819758827">
    <w:abstractNumId w:val="1"/>
  </w:num>
  <w:num w:numId="6" w16cid:durableId="1351450405">
    <w:abstractNumId w:val="5"/>
  </w:num>
  <w:num w:numId="7" w16cid:durableId="996761804">
    <w:abstractNumId w:val="7"/>
  </w:num>
  <w:num w:numId="8" w16cid:durableId="211578177">
    <w:abstractNumId w:val="3"/>
  </w:num>
  <w:num w:numId="9" w16cid:durableId="991298261">
    <w:abstractNumId w:val="10"/>
  </w:num>
  <w:num w:numId="10" w16cid:durableId="735476523">
    <w:abstractNumId w:val="0"/>
  </w:num>
  <w:num w:numId="11" w16cid:durableId="148177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50344"/>
    <w:rsid w:val="00061775"/>
    <w:rsid w:val="00092907"/>
    <w:rsid w:val="00096B42"/>
    <w:rsid w:val="000B030D"/>
    <w:rsid w:val="00115DC2"/>
    <w:rsid w:val="001353F1"/>
    <w:rsid w:val="0015550F"/>
    <w:rsid w:val="001707FB"/>
    <w:rsid w:val="0019479E"/>
    <w:rsid w:val="001D0572"/>
    <w:rsid w:val="00204FE3"/>
    <w:rsid w:val="0023770B"/>
    <w:rsid w:val="00243EEF"/>
    <w:rsid w:val="0030257B"/>
    <w:rsid w:val="003273BD"/>
    <w:rsid w:val="00374DE9"/>
    <w:rsid w:val="003858E9"/>
    <w:rsid w:val="003A3CFE"/>
    <w:rsid w:val="003F6723"/>
    <w:rsid w:val="004120C9"/>
    <w:rsid w:val="004538CC"/>
    <w:rsid w:val="00494163"/>
    <w:rsid w:val="004B712D"/>
    <w:rsid w:val="004C1125"/>
    <w:rsid w:val="005065C3"/>
    <w:rsid w:val="005179A9"/>
    <w:rsid w:val="00574B08"/>
    <w:rsid w:val="0059021B"/>
    <w:rsid w:val="00592539"/>
    <w:rsid w:val="005A705D"/>
    <w:rsid w:val="005B1940"/>
    <w:rsid w:val="005D384F"/>
    <w:rsid w:val="00632670"/>
    <w:rsid w:val="006422D6"/>
    <w:rsid w:val="006863DA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C2635"/>
    <w:rsid w:val="008D56B3"/>
    <w:rsid w:val="00934C02"/>
    <w:rsid w:val="00935362"/>
    <w:rsid w:val="00941AEA"/>
    <w:rsid w:val="0098514F"/>
    <w:rsid w:val="009B5162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81F03"/>
    <w:rsid w:val="00BB516E"/>
    <w:rsid w:val="00C34B96"/>
    <w:rsid w:val="00C8303D"/>
    <w:rsid w:val="00CB2385"/>
    <w:rsid w:val="00CD56E3"/>
    <w:rsid w:val="00D16350"/>
    <w:rsid w:val="00D25292"/>
    <w:rsid w:val="00D324ED"/>
    <w:rsid w:val="00D76DDD"/>
    <w:rsid w:val="00DB4DC5"/>
    <w:rsid w:val="00DE27D3"/>
    <w:rsid w:val="00DE7951"/>
    <w:rsid w:val="00E27026"/>
    <w:rsid w:val="00E44713"/>
    <w:rsid w:val="00EC75C8"/>
    <w:rsid w:val="00ED2178"/>
    <w:rsid w:val="00F0404A"/>
    <w:rsid w:val="00F104F4"/>
    <w:rsid w:val="00F45BB7"/>
    <w:rsid w:val="00F462C0"/>
    <w:rsid w:val="00F47536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34A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FDB6-0371-4D44-9AB3-D6887045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89</cp:revision>
  <cp:lastPrinted>2021-05-04T07:13:00Z</cp:lastPrinted>
  <dcterms:created xsi:type="dcterms:W3CDTF">2020-06-25T13:20:00Z</dcterms:created>
  <dcterms:modified xsi:type="dcterms:W3CDTF">2023-05-15T07:20:00Z</dcterms:modified>
</cp:coreProperties>
</file>