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95F0B" w14:textId="7CC050B3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1F4E4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ORG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F3517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3</w:t>
      </w:r>
    </w:p>
    <w:p w14:paraId="510FFA25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6CFC2C6A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140C995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D822255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46C027B" w14:textId="7FF99FA9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</w:t>
      </w:r>
      <w:r w:rsidR="001F4E4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ORGANIZACIJU SAJMOVA I MANIFESTACIJA U BRODSKO-POSAVSKOJ ŽUPANIJ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F3517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3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0EA7D5DE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25A6EF40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7C46D6E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5F01264D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353F5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CE02C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7FC0EED1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796CB47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917543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274B1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777EA6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63429E57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0DC14900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B1A2CDD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37E60A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6980D99C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29168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6531A1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D1D537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221E7D9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F06C255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15A167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1D8A8F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10595F0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F9E4E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73D2E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2FF5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ACD7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99A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866B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9EC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81799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8168FF8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C85BC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6BDE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4615A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D346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548F9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48934FF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DE253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8008410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66D72197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6309E81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723DB658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1E9278E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C2EB2F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6C54E07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0A4F483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304D32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58A69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50BE371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74214548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3B6BD630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276D5471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B25E96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779A3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62FCC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873F6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696EF7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E303DF1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84D2CF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C30F9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D3A0A7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B065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8396D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061CB27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C508B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EC16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619F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8DFD7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C4223B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ABE0672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B413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13DE9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470E99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0B4DCC94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0A0CEC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E747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4E755C0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9D149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2D03F15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2AF26181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2AE11EC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284DEE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35261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1CC15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4D6C3228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4ACD1195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34483ADA" w14:textId="77777777" w:rsidTr="006442E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D428444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D9189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2923F3D" w14:textId="0D474E67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F35171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4F90D8E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2DE1CA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DFD89AF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297CAB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1AB1998B" w14:textId="77777777" w:rsidTr="000A4B30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206806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8ECFF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028DCF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D069C9A" w14:textId="77777777" w:rsidTr="000A4B30">
        <w:trPr>
          <w:cantSplit/>
          <w:trHeight w:val="87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5C2A9C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DB7698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7A61697A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18595F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9424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CE0F43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44C03672" w14:textId="77777777" w:rsidTr="000A4B30">
        <w:trPr>
          <w:cantSplit/>
          <w:trHeight w:val="770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1B2B4FD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5F6E5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6D96BF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D3CE8E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68956FF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CF57A4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618902" w14:textId="2A38BBB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 u k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D1CB9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7B8291" w14:textId="670843B6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F3517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4CEF68" w14:textId="6DB0945E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F3517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69449285" w14:textId="77777777" w:rsidTr="000A4B30">
        <w:trPr>
          <w:cantSplit/>
          <w:trHeight w:val="372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DDB7C4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3AC12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10FB79A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0353A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1AD1D2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50D25DF" w14:textId="77777777" w:rsidTr="000A4B30">
        <w:trPr>
          <w:cantSplit/>
          <w:trHeight w:val="477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6B5F65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B892B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CE257C4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4DE4C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14D7EF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77CAADD8" w14:textId="77777777" w:rsidTr="000A4B30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472A8D1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C3145F" w14:textId="6F24FE3F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Pregled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primitaka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i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dugotrajne imovine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po godinama u k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obrtnike)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14E0F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4C9593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1319A0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5AD206CE" w14:textId="77777777" w:rsidTr="000A4B30">
        <w:trPr>
          <w:cantSplit/>
          <w:trHeight w:val="22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7C2371" w14:textId="77777777" w:rsidR="000A4B30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6883C8" w14:textId="77777777" w:rsidR="000A4B30" w:rsidRPr="00A95509" w:rsidRDefault="000A4B30" w:rsidP="000A4B3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498C7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5CD5B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93E558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465C02A0" w14:textId="150DA25C" w:rsidR="00F45BB7" w:rsidRPr="00F35171" w:rsidRDefault="00F35171">
      <w:pPr>
        <w:rPr>
          <w:rFonts w:ascii="Arial" w:hAnsi="Arial" w:cs="Arial"/>
          <w:i/>
          <w:iCs/>
          <w:sz w:val="18"/>
          <w:szCs w:val="18"/>
        </w:rPr>
      </w:pPr>
      <w:r w:rsidRPr="00F35171">
        <w:rPr>
          <w:b/>
          <w:bCs/>
          <w:sz w:val="32"/>
          <w:szCs w:val="32"/>
        </w:rPr>
        <w:t>*</w:t>
      </w:r>
      <w:r w:rsidRPr="00F35171">
        <w:rPr>
          <w:rFonts w:ascii="Arial" w:hAnsi="Arial" w:cs="Arial"/>
          <w:i/>
          <w:iCs/>
          <w:sz w:val="18"/>
          <w:szCs w:val="18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0CF7C09D" w14:textId="77777777" w:rsidTr="005D4F15">
        <w:trPr>
          <w:cantSplit/>
          <w:trHeight w:val="1081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52DD7C48" w14:textId="77777777" w:rsidR="005D4F15" w:rsidRDefault="005D4F15" w:rsidP="005D4F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5ACED" w14:textId="77777777" w:rsidR="00F45BB7" w:rsidRDefault="0018637E" w:rsidP="005D4F15">
            <w:pPr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(naziv sajma</w:t>
            </w:r>
            <w:r w:rsidR="003C15EF">
              <w:rPr>
                <w:rFonts w:ascii="Arial" w:hAnsi="Arial" w:cs="Arial"/>
                <w:b/>
                <w:sz w:val="20"/>
                <w:szCs w:val="20"/>
              </w:rPr>
              <w:t>/manifestacije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koji se organizira u Brodsko-posavskoj županij</w:t>
            </w:r>
            <w:r w:rsidR="0073431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, pregled računa, ponuda, predračuna </w:t>
            </w:r>
            <w:r w:rsidR="00BA6A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ugovora)</w:t>
            </w:r>
          </w:p>
        </w:tc>
      </w:tr>
      <w:tr w:rsidR="0018637E" w14:paraId="650070EA" w14:textId="77777777" w:rsidTr="005D4F15">
        <w:trPr>
          <w:cantSplit/>
          <w:trHeight w:val="719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7A50993" w14:textId="77777777" w:rsidR="0018637E" w:rsidRPr="00A84899" w:rsidRDefault="0018637E" w:rsidP="001F4E41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</w:t>
            </w:r>
            <w:r w:rsidR="004209B4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/manifestacije</w:t>
            </w:r>
            <w:r w:rsidR="001F4E41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16D0B45" w14:textId="77777777"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5618C1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5F95ECB2" w14:textId="77777777" w:rsidTr="005D4F15">
        <w:trPr>
          <w:cantSplit/>
          <w:trHeight w:val="853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5CF8A1D0" w14:textId="77777777" w:rsidR="00395E36" w:rsidRDefault="0018637E" w:rsidP="00F21E0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PREGLED PRILOŽENIH RAČUNA I DOKAZA O PLAĆANJU</w:t>
            </w:r>
          </w:p>
          <w:p w14:paraId="49649C7A" w14:textId="6687E68F" w:rsidR="00F21E05" w:rsidRPr="00F21E05" w:rsidRDefault="00F21E05" w:rsidP="00F21E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1E05">
              <w:rPr>
                <w:rFonts w:ascii="Arial" w:hAnsi="Arial" w:cs="Arial"/>
                <w:sz w:val="20"/>
                <w:szCs w:val="20"/>
              </w:rPr>
              <w:t>Realizirane račune s dokazima plaćanja prilažu prijavitelji koji su već realizirali troškove u visini mogućeg iznosa potpore u period</w:t>
            </w:r>
            <w:r w:rsidR="004D0FAB">
              <w:rPr>
                <w:rFonts w:ascii="Arial" w:hAnsi="Arial" w:cs="Arial"/>
                <w:sz w:val="20"/>
                <w:szCs w:val="20"/>
              </w:rPr>
              <w:t>u</w:t>
            </w:r>
            <w:r w:rsidRPr="00F21E05">
              <w:rPr>
                <w:rFonts w:ascii="Arial" w:hAnsi="Arial" w:cs="Arial"/>
                <w:sz w:val="20"/>
                <w:szCs w:val="20"/>
              </w:rPr>
              <w:t xml:space="preserve"> od 01.01.202</w:t>
            </w:r>
            <w:r w:rsidR="00F35171">
              <w:rPr>
                <w:rFonts w:ascii="Arial" w:hAnsi="Arial" w:cs="Arial"/>
                <w:sz w:val="20"/>
                <w:szCs w:val="20"/>
              </w:rPr>
              <w:t>3</w:t>
            </w:r>
            <w:r w:rsidRPr="00F21E05">
              <w:rPr>
                <w:rFonts w:ascii="Arial" w:hAnsi="Arial" w:cs="Arial"/>
                <w:sz w:val="20"/>
                <w:szCs w:val="20"/>
              </w:rPr>
              <w:t>. do dana predaje prijave</w:t>
            </w:r>
          </w:p>
          <w:p w14:paraId="33D3CE16" w14:textId="77777777" w:rsidR="00F21E05" w:rsidRDefault="00F21E05" w:rsidP="00734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3B586BA6" w14:textId="77777777" w:rsidTr="005D4F15">
        <w:trPr>
          <w:trHeight w:val="941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5A6462D" w14:textId="77777777" w:rsidR="005D4F15" w:rsidRDefault="005D4F15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EFA33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45CD" w14:textId="77777777" w:rsidR="00E5498A" w:rsidRPr="00E5498A" w:rsidRDefault="00734317" w:rsidP="007343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računa, b</w:t>
            </w:r>
            <w:r w:rsidR="00E5498A" w:rsidRPr="00E5498A">
              <w:rPr>
                <w:rFonts w:ascii="Arial" w:hAnsi="Arial" w:cs="Arial"/>
                <w:b/>
                <w:sz w:val="20"/>
                <w:szCs w:val="20"/>
              </w:rPr>
              <w:t>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FAA0F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BA19" w14:textId="6392641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5F10D8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47161E69" w14:textId="43FEA09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36998A39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416C7478" w14:textId="77777777" w:rsidTr="005D4F15">
        <w:trPr>
          <w:trHeight w:val="532"/>
        </w:trPr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A2688F5" w14:textId="77777777" w:rsidR="00E5498A" w:rsidRDefault="00E5498A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 w:rsidR="00BA6A62"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10E0C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38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758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8DF813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D144078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78BCEB7E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A34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685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D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77B37B1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DB5F7C6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5CF9F3CA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</w:t>
            </w:r>
            <w:r w:rsidR="00BA6A62">
              <w:rPr>
                <w:rFonts w:ascii="Arial" w:hAnsi="Arial" w:cs="Arial"/>
                <w:sz w:val="20"/>
                <w:szCs w:val="20"/>
              </w:rPr>
              <w:t>najma opreme (audio i vizualna tehnika, pozornica, šator i dr.)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A6F0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B1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B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465BAA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44" w14:paraId="09F7A869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28EF4ABC" w14:textId="77777777" w:rsidR="00667F12" w:rsidRPr="00667F12" w:rsidRDefault="007C3544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 w:rsid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 w:rsidR="00254F4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7F12E609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130FDC03" w14:textId="77777777" w:rsidR="00667F12" w:rsidRPr="00667F12" w:rsidRDefault="00254F46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62781290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336D1659" w14:textId="77777777" w:rsidR="007C3544" w:rsidRDefault="007C3544" w:rsidP="00667F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F2DB8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9E06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3CE15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23B5A13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7E59390C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D04724C" w14:textId="77777777" w:rsidR="000A4B30" w:rsidRPr="00667F12" w:rsidRDefault="000A4B30" w:rsidP="00667F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EA1C99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C07D8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9D6B2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40259F33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E1E50A7" w14:textId="77777777" w:rsidTr="005D4F15">
        <w:trPr>
          <w:trHeight w:val="535"/>
        </w:trPr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FEE732D" w14:textId="77777777" w:rsidR="005D4F15" w:rsidRDefault="005D4F15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C55BE4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30B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9C886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4CD7CE9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334A283" w14:textId="77777777" w:rsidTr="005D4F15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3C08D48F" w14:textId="6C9E0199" w:rsidR="00E5498A" w:rsidRPr="006963BB" w:rsidRDefault="0000082A" w:rsidP="00254F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4.500,00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9CF4D23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60CF1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4B2A33" w14:textId="77777777" w:rsidR="00F45BB7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F35171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7F9E9941" w14:textId="77777777" w:rsidR="006442E9" w:rsidRDefault="006442E9" w:rsidP="006963BB">
      <w:pPr>
        <w:rPr>
          <w:rFonts w:ascii="Arial" w:hAnsi="Arial"/>
          <w:b/>
          <w:kern w:val="2"/>
          <w:sz w:val="2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701"/>
        <w:gridCol w:w="1821"/>
        <w:gridCol w:w="2126"/>
        <w:gridCol w:w="2145"/>
      </w:tblGrid>
      <w:tr w:rsidR="005E1A26" w14:paraId="19E8B5F8" w14:textId="77777777" w:rsidTr="005D4F15">
        <w:trPr>
          <w:cantSplit/>
          <w:trHeight w:val="790"/>
        </w:trPr>
        <w:tc>
          <w:tcPr>
            <w:tcW w:w="10060" w:type="dxa"/>
            <w:gridSpan w:val="5"/>
            <w:tcBorders>
              <w:top w:val="single" w:sz="18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026A4256" w14:textId="77777777" w:rsidR="005E1A26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7F8A20" w14:textId="77777777" w:rsidR="005E1A26" w:rsidRDefault="005E1A26" w:rsidP="00571D3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PREGLED PRILOŽENIH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PONUDA, PREDRAČUNA, UGOVORA</w:t>
            </w:r>
          </w:p>
          <w:p w14:paraId="54E2BFE6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D1814CB" w14:textId="77777777" w:rsidTr="00777402"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0F99B5A7" w14:textId="77777777" w:rsidR="005D4F15" w:rsidRDefault="005D4F15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DA70E2" w14:textId="77777777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93DD4" w14:textId="77777777" w:rsidR="005E1A26" w:rsidRPr="00E5498A" w:rsidRDefault="005E1A26" w:rsidP="00E30F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235"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35E2E8" w14:textId="77777777" w:rsidR="00E30FE1" w:rsidRDefault="005E1A26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14:paraId="704E9F8B" w14:textId="77777777" w:rsidR="005E1A26" w:rsidRPr="00E5498A" w:rsidRDefault="00E30FE1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4B795B" w14:textId="6EA6C90D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7B543A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035B0972" w14:textId="67E006F6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5685FBC2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90AECF5" w14:textId="77777777" w:rsidTr="00777402">
        <w:trPr>
          <w:trHeight w:val="532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FE2AF59" w14:textId="77777777" w:rsidR="005E1A26" w:rsidRDefault="005E1A26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zakupa prostora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DD00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AA6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B9E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B564E6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79A95DC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331528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 za održavanje sajma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38424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A2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4B3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03EE31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7BF04B9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074151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najma opreme (audio i vizualna tehnika, pozornica, šator i dr.)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9794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0E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E5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34E23C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B2260B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62503F9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65164E5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23C7FBC8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4A12E68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5222655D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9793F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13B216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A3C38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59918542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40F5FA8A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36A5181" w14:textId="77777777" w:rsidR="000A4B30" w:rsidRPr="00667F12" w:rsidRDefault="000A4B30" w:rsidP="00571D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B30"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C5B614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6EC8B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D4AB7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79F82D7D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5CA8BC" w14:textId="77777777" w:rsidTr="00777402">
        <w:tc>
          <w:tcPr>
            <w:tcW w:w="5789" w:type="dxa"/>
            <w:gridSpan w:val="3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79949CA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EB09311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6ADFF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4DD9AA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3A43A48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9699491" w14:textId="77777777" w:rsidTr="00777402">
        <w:tc>
          <w:tcPr>
            <w:tcW w:w="5789" w:type="dxa"/>
            <w:gridSpan w:val="3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03C20034" w14:textId="081B4A3B" w:rsidR="005E1A26" w:rsidRPr="006963BB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 xml:space="preserve">Iznos potpore (max. 50% prihvatljivih troškova, a najviše do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4.500,00 eura</w:t>
            </w:r>
            <w:r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448E7E71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29958DB1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7573A4" w14:textId="77777777" w:rsidR="005E1A26" w:rsidRDefault="005E1A26" w:rsidP="005E1A26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3EE222CF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045E3CF0" w14:textId="01F430BB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F35171">
        <w:rPr>
          <w:rFonts w:ascii="Arial" w:hAnsi="Arial"/>
          <w:b/>
          <w:kern w:val="2"/>
          <w:sz w:val="20"/>
          <w:szCs w:val="20"/>
        </w:rPr>
        <w:t>4.500,00 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2E547F95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5D0D020F" w14:textId="53F664C6" w:rsidR="007A6ABC" w:rsidRPr="001707FB" w:rsidRDefault="007A6ABC" w:rsidP="007A6ABC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>
        <w:rPr>
          <w:rFonts w:ascii="Arial" w:hAnsi="Arial" w:cs="Arial"/>
          <w:sz w:val="20"/>
          <w:szCs w:val="20"/>
          <w:lang w:val="hr-HR"/>
        </w:rPr>
        <w:t>3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organizaciju sajmova i manifestacija u Brodsko-posavskoj županiji u vezi s poduzetništvom i obrtništvom u 202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3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714F3E2" w14:textId="05C3B0F4" w:rsidR="007A6ABC" w:rsidRPr="00115DC2" w:rsidRDefault="007A6ABC" w:rsidP="007A6ABC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115DC2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godine), Uredbom Komisije (EU) 2020/972 od 2. srpnja 2020. godine o izmjeni Uredbe (EU) br. 1407/2013 u pogledu njezina produljenja i o izmjeni Uredbe (EU) br. 651/2014 u pogledu njezina produljenja i odgovarajućih prilagodbi („Službeni list Europske unije“ L 215/3 od 7. srpnja 2020. godine  i Programom dodjele potpora male vrijednosti poduzetnicima Brodsko-posavske županije u 2023. godini 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8/23</w:t>
      </w:r>
      <w:r w:rsidR="00C23470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22/23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)</w:t>
      </w:r>
      <w:r w:rsidRPr="00115DC2">
        <w:rPr>
          <w:rFonts w:ascii="Arial" w:hAnsi="Arial" w:cs="Arial"/>
          <w:sz w:val="20"/>
          <w:szCs w:val="20"/>
          <w:lang w:val="hr-HR"/>
        </w:rPr>
        <w:t>.</w:t>
      </w:r>
    </w:p>
    <w:p w14:paraId="59DCF74C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D08026B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p w14:paraId="41C7C241" w14:textId="77777777"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774113B" w14:textId="77777777" w:rsidR="00741A97" w:rsidRPr="007A6ABC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7A6AB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AC5C134" w14:textId="77777777" w:rsidR="00741A97" w:rsidRPr="007A6ABC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F91A747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11CB4243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3DB9B45F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849648D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2A32600" w14:textId="3A0AA795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7A6ABC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7F5B15B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7A1C45B" w14:textId="77777777" w:rsidR="00CA0B64" w:rsidRPr="00695592" w:rsidRDefault="00CA0B64" w:rsidP="00CA0B6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3F697C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62A448E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1E94AE1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48E76C2A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12D6FDB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291446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7DFBBB09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</w:t>
      </w: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(potpis)</w:t>
      </w:r>
    </w:p>
    <w:p w14:paraId="3D4340FB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sectPr w:rsidR="00F6178B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B360D"/>
    <w:multiLevelType w:val="hybridMultilevel"/>
    <w:tmpl w:val="7BC81E58"/>
    <w:lvl w:ilvl="0" w:tplc="3D9E3E7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091967288">
    <w:abstractNumId w:val="7"/>
  </w:num>
  <w:num w:numId="2" w16cid:durableId="371613469">
    <w:abstractNumId w:val="5"/>
  </w:num>
  <w:num w:numId="3" w16cid:durableId="1617982602">
    <w:abstractNumId w:val="10"/>
  </w:num>
  <w:num w:numId="4" w16cid:durableId="1953709434">
    <w:abstractNumId w:val="3"/>
  </w:num>
  <w:num w:numId="5" w16cid:durableId="431509600">
    <w:abstractNumId w:val="2"/>
  </w:num>
  <w:num w:numId="6" w16cid:durableId="2140368640">
    <w:abstractNumId w:val="6"/>
  </w:num>
  <w:num w:numId="7" w16cid:durableId="881407832">
    <w:abstractNumId w:val="8"/>
  </w:num>
  <w:num w:numId="8" w16cid:durableId="1324967186">
    <w:abstractNumId w:val="4"/>
  </w:num>
  <w:num w:numId="9" w16cid:durableId="1827864768">
    <w:abstractNumId w:val="11"/>
  </w:num>
  <w:num w:numId="10" w16cid:durableId="2135319538">
    <w:abstractNumId w:val="1"/>
  </w:num>
  <w:num w:numId="11" w16cid:durableId="1163396532">
    <w:abstractNumId w:val="9"/>
  </w:num>
  <w:num w:numId="12" w16cid:durableId="32390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A4B30"/>
    <w:rsid w:val="000B030D"/>
    <w:rsid w:val="000F1B1F"/>
    <w:rsid w:val="001353F1"/>
    <w:rsid w:val="00150A4F"/>
    <w:rsid w:val="0018637E"/>
    <w:rsid w:val="0019479E"/>
    <w:rsid w:val="001B0BF5"/>
    <w:rsid w:val="001D0572"/>
    <w:rsid w:val="001F4E41"/>
    <w:rsid w:val="00204FE3"/>
    <w:rsid w:val="0023770B"/>
    <w:rsid w:val="00254F46"/>
    <w:rsid w:val="002B2913"/>
    <w:rsid w:val="0030257B"/>
    <w:rsid w:val="003273BD"/>
    <w:rsid w:val="00374DE9"/>
    <w:rsid w:val="003858E9"/>
    <w:rsid w:val="00395E36"/>
    <w:rsid w:val="00396DA2"/>
    <w:rsid w:val="003A3CFE"/>
    <w:rsid w:val="003C15EF"/>
    <w:rsid w:val="003F6723"/>
    <w:rsid w:val="004120C9"/>
    <w:rsid w:val="004209B4"/>
    <w:rsid w:val="004538CC"/>
    <w:rsid w:val="004545DD"/>
    <w:rsid w:val="00494DBA"/>
    <w:rsid w:val="004C1125"/>
    <w:rsid w:val="004D0FAB"/>
    <w:rsid w:val="005179A9"/>
    <w:rsid w:val="005538A3"/>
    <w:rsid w:val="0059021B"/>
    <w:rsid w:val="005B1940"/>
    <w:rsid w:val="005B3FE5"/>
    <w:rsid w:val="005B5947"/>
    <w:rsid w:val="005D4F15"/>
    <w:rsid w:val="005E1A26"/>
    <w:rsid w:val="005F0D17"/>
    <w:rsid w:val="006422D6"/>
    <w:rsid w:val="006442E9"/>
    <w:rsid w:val="006451EE"/>
    <w:rsid w:val="00666A2F"/>
    <w:rsid w:val="00667F12"/>
    <w:rsid w:val="006863DA"/>
    <w:rsid w:val="006963BB"/>
    <w:rsid w:val="006A45CE"/>
    <w:rsid w:val="0072008F"/>
    <w:rsid w:val="00734317"/>
    <w:rsid w:val="00741A97"/>
    <w:rsid w:val="00777402"/>
    <w:rsid w:val="007A6ABC"/>
    <w:rsid w:val="007B58E3"/>
    <w:rsid w:val="007B698F"/>
    <w:rsid w:val="007C3544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01E69"/>
    <w:rsid w:val="0090528A"/>
    <w:rsid w:val="00934C02"/>
    <w:rsid w:val="00941AEA"/>
    <w:rsid w:val="00950BD4"/>
    <w:rsid w:val="00953F19"/>
    <w:rsid w:val="00956235"/>
    <w:rsid w:val="0098514F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74415"/>
    <w:rsid w:val="00B81F03"/>
    <w:rsid w:val="00BA6A62"/>
    <w:rsid w:val="00BB516E"/>
    <w:rsid w:val="00C23470"/>
    <w:rsid w:val="00C34B96"/>
    <w:rsid w:val="00C86A08"/>
    <w:rsid w:val="00CA0B64"/>
    <w:rsid w:val="00CB2385"/>
    <w:rsid w:val="00CD56E3"/>
    <w:rsid w:val="00D25292"/>
    <w:rsid w:val="00D324ED"/>
    <w:rsid w:val="00D76DDD"/>
    <w:rsid w:val="00DB4DC5"/>
    <w:rsid w:val="00DE27D3"/>
    <w:rsid w:val="00DE70ED"/>
    <w:rsid w:val="00DF1D13"/>
    <w:rsid w:val="00E27026"/>
    <w:rsid w:val="00E30FE1"/>
    <w:rsid w:val="00E44713"/>
    <w:rsid w:val="00E5498A"/>
    <w:rsid w:val="00EC75C8"/>
    <w:rsid w:val="00ED2178"/>
    <w:rsid w:val="00F104F4"/>
    <w:rsid w:val="00F21E05"/>
    <w:rsid w:val="00F35171"/>
    <w:rsid w:val="00F45BB7"/>
    <w:rsid w:val="00F462C0"/>
    <w:rsid w:val="00F47536"/>
    <w:rsid w:val="00F6178B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4BAE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3EE6-62E6-461F-8163-1FC41D7B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118</cp:revision>
  <cp:lastPrinted>2021-09-08T07:31:00Z</cp:lastPrinted>
  <dcterms:created xsi:type="dcterms:W3CDTF">2020-06-25T13:20:00Z</dcterms:created>
  <dcterms:modified xsi:type="dcterms:W3CDTF">2023-09-29T06:53:00Z</dcterms:modified>
</cp:coreProperties>
</file>