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52914" w14:textId="77777777" w:rsidR="00822722" w:rsidRPr="00822722" w:rsidRDefault="004610A8" w:rsidP="00822722">
      <w:pPr>
        <w:ind w:left="993"/>
        <w:jc w:val="both"/>
        <w:rPr>
          <w:rFonts w:ascii="Arial" w:hAnsi="Arial"/>
          <w:sz w:val="28"/>
          <w:szCs w:val="28"/>
        </w:rPr>
      </w:pPr>
      <w:r w:rsidRPr="00DA61C2">
        <w:rPr>
          <w:rFonts w:eastAsiaTheme="minorHAnsi"/>
          <w:b/>
          <w:bCs/>
        </w:rPr>
        <w:t xml:space="preserve">   </w:t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>
        <w:rPr>
          <w:rFonts w:ascii="Arial" w:hAnsi="Arial"/>
          <w:sz w:val="28"/>
          <w:szCs w:val="28"/>
        </w:rPr>
        <w:fldChar w:fldCharType="begin"/>
      </w:r>
      <w:r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>
        <w:rPr>
          <w:rFonts w:ascii="Arial" w:hAnsi="Arial"/>
          <w:sz w:val="28"/>
          <w:szCs w:val="28"/>
        </w:rPr>
        <w:fldChar w:fldCharType="separate"/>
      </w:r>
      <w:r w:rsidR="00000000">
        <w:rPr>
          <w:rFonts w:ascii="Arial" w:hAnsi="Arial"/>
          <w:sz w:val="28"/>
          <w:szCs w:val="28"/>
        </w:rPr>
        <w:fldChar w:fldCharType="begin"/>
      </w:r>
      <w:r w:rsidR="0000000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000000">
        <w:rPr>
          <w:rFonts w:ascii="Arial" w:hAnsi="Arial"/>
          <w:sz w:val="28"/>
          <w:szCs w:val="28"/>
        </w:rPr>
        <w:fldChar w:fldCharType="separate"/>
      </w:r>
      <w:r w:rsidR="007E7260">
        <w:rPr>
          <w:rFonts w:ascii="Arial" w:hAnsi="Arial"/>
          <w:sz w:val="28"/>
          <w:szCs w:val="28"/>
        </w:rPr>
        <w:pict w14:anchorId="283BD9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="00000000"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</w:p>
    <w:p w14:paraId="7BA5AA05" w14:textId="77777777" w:rsidR="00822722" w:rsidRPr="00822722" w:rsidRDefault="00822722" w:rsidP="00822722">
      <w:pPr>
        <w:ind w:hanging="567"/>
        <w:jc w:val="both"/>
        <w:rPr>
          <w:rFonts w:ascii="Arial" w:hAnsi="Arial"/>
          <w:b/>
        </w:rPr>
      </w:pPr>
      <w:r w:rsidRPr="00822722">
        <w:rPr>
          <w:rFonts w:ascii="Arial" w:hAnsi="Arial"/>
          <w:b/>
        </w:rPr>
        <w:t xml:space="preserve">          REPUBLIKA HRVATSKA</w:t>
      </w:r>
    </w:p>
    <w:p w14:paraId="1D788624" w14:textId="77777777" w:rsidR="00822722" w:rsidRPr="00822722" w:rsidRDefault="00822722" w:rsidP="00822722">
      <w:pPr>
        <w:ind w:left="-540"/>
        <w:rPr>
          <w:rFonts w:ascii="Arial" w:hAnsi="Arial"/>
          <w:b/>
          <w:sz w:val="22"/>
          <w:szCs w:val="22"/>
        </w:rPr>
      </w:pPr>
      <w:r w:rsidRPr="00822722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33BEE487" w14:textId="51EA4B9A" w:rsidR="00822722" w:rsidRPr="00822722" w:rsidRDefault="00E677AA" w:rsidP="00822722">
      <w:pPr>
        <w:ind w:left="-54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</w:t>
      </w:r>
      <w:r w:rsidR="00822722" w:rsidRPr="00822722">
        <w:rPr>
          <w:rFonts w:ascii="Arial" w:hAnsi="Arial"/>
          <w:b/>
          <w:sz w:val="22"/>
          <w:szCs w:val="22"/>
        </w:rPr>
        <w:t xml:space="preserve">UPRAVNI ODJEL ZA </w:t>
      </w:r>
      <w:r>
        <w:rPr>
          <w:rFonts w:ascii="Arial" w:hAnsi="Arial"/>
          <w:b/>
          <w:sz w:val="22"/>
          <w:szCs w:val="22"/>
        </w:rPr>
        <w:t>ZDRAVSTVO,</w:t>
      </w:r>
    </w:p>
    <w:p w14:paraId="3D51D387" w14:textId="1E8AE7C6" w:rsidR="00822722" w:rsidRPr="00822722" w:rsidRDefault="00822722" w:rsidP="00822722">
      <w:pPr>
        <w:ind w:left="-540"/>
        <w:rPr>
          <w:rFonts w:ascii="Arial" w:hAnsi="Arial"/>
          <w:b/>
          <w:sz w:val="22"/>
          <w:szCs w:val="22"/>
        </w:rPr>
      </w:pPr>
      <w:r w:rsidRPr="00822722">
        <w:rPr>
          <w:rFonts w:ascii="Arial" w:hAnsi="Arial"/>
          <w:b/>
          <w:sz w:val="22"/>
          <w:szCs w:val="22"/>
        </w:rPr>
        <w:t xml:space="preserve">  </w:t>
      </w:r>
      <w:r w:rsidR="00E677AA">
        <w:rPr>
          <w:rFonts w:ascii="Arial" w:hAnsi="Arial"/>
          <w:b/>
          <w:sz w:val="22"/>
          <w:szCs w:val="22"/>
        </w:rPr>
        <w:t>SOCIJALNU SKRB I HRVATSKE BRANITELJE</w:t>
      </w:r>
    </w:p>
    <w:p w14:paraId="29A70413" w14:textId="6A2EAA4D" w:rsidR="004610A8" w:rsidRPr="00DA61C2" w:rsidRDefault="004610A8" w:rsidP="004610A8">
      <w:pPr>
        <w:rPr>
          <w:b/>
        </w:rPr>
      </w:pPr>
      <w:r w:rsidRPr="00DA61C2">
        <w:rPr>
          <w:b/>
        </w:rPr>
        <w:t xml:space="preserve">KLASA: </w:t>
      </w:r>
      <w:r w:rsidR="0081690D">
        <w:rPr>
          <w:b/>
        </w:rPr>
        <w:t>501-01/24-03/14</w:t>
      </w:r>
    </w:p>
    <w:p w14:paraId="07540960" w14:textId="224C4F9A" w:rsidR="004610A8" w:rsidRPr="00DA61C2" w:rsidRDefault="004610A8" w:rsidP="004610A8">
      <w:pPr>
        <w:rPr>
          <w:b/>
        </w:rPr>
      </w:pPr>
      <w:r w:rsidRPr="00DA61C2">
        <w:rPr>
          <w:b/>
        </w:rPr>
        <w:t>URBROJ: 2178</w:t>
      </w:r>
      <w:r w:rsidR="0081690D">
        <w:rPr>
          <w:b/>
        </w:rPr>
        <w:t>-06-01/3-24-</w:t>
      </w:r>
      <w:r w:rsidR="001247E6">
        <w:rPr>
          <w:b/>
        </w:rPr>
        <w:t>9</w:t>
      </w:r>
    </w:p>
    <w:p w14:paraId="3DF84B64" w14:textId="09A0B7B4" w:rsidR="004610A8" w:rsidRPr="00DA61C2" w:rsidRDefault="004610A8" w:rsidP="004610A8">
      <w:pPr>
        <w:rPr>
          <w:b/>
        </w:rPr>
      </w:pPr>
      <w:r w:rsidRPr="00DA61C2">
        <w:rPr>
          <w:b/>
        </w:rPr>
        <w:t xml:space="preserve">Slavonski Brod, </w:t>
      </w:r>
      <w:r w:rsidR="00635A2B">
        <w:rPr>
          <w:b/>
        </w:rPr>
        <w:t>8</w:t>
      </w:r>
      <w:r w:rsidR="0081690D">
        <w:rPr>
          <w:b/>
        </w:rPr>
        <w:t>.</w:t>
      </w:r>
      <w:r w:rsidR="006070F2">
        <w:rPr>
          <w:b/>
        </w:rPr>
        <w:t xml:space="preserve"> </w:t>
      </w:r>
      <w:r w:rsidR="0081690D">
        <w:rPr>
          <w:b/>
        </w:rPr>
        <w:t>svibnja</w:t>
      </w:r>
      <w:r w:rsidRPr="00DA61C2">
        <w:rPr>
          <w:b/>
        </w:rPr>
        <w:t xml:space="preserve"> 2024. </w:t>
      </w:r>
    </w:p>
    <w:p w14:paraId="797118E9" w14:textId="77777777" w:rsidR="004610A8" w:rsidRPr="00DA61C2" w:rsidRDefault="004610A8" w:rsidP="004610A8"/>
    <w:p w14:paraId="02D59DD5" w14:textId="77777777" w:rsidR="004610A8" w:rsidRPr="00DA61C2" w:rsidRDefault="004610A8" w:rsidP="004610A8"/>
    <w:p w14:paraId="5814992B" w14:textId="77777777" w:rsidR="004610A8" w:rsidRDefault="004610A8" w:rsidP="004610A8">
      <w:pPr>
        <w:ind w:firstLine="708"/>
        <w:jc w:val="both"/>
      </w:pPr>
    </w:p>
    <w:p w14:paraId="2944E795" w14:textId="77777777" w:rsidR="004610A8" w:rsidRDefault="004610A8" w:rsidP="004610A8">
      <w:pPr>
        <w:ind w:firstLine="708"/>
        <w:jc w:val="both"/>
      </w:pPr>
    </w:p>
    <w:p w14:paraId="53750B41" w14:textId="3045549C" w:rsidR="004610A8" w:rsidRPr="00DA61C2" w:rsidRDefault="00DD10C3" w:rsidP="00DD10C3">
      <w:pPr>
        <w:ind w:firstLine="426"/>
        <w:jc w:val="both"/>
      </w:pPr>
      <w:r>
        <w:t xml:space="preserve">Na temelju članka 20. Zakona o lokalnoj i područnoj (regionalnoj) samoupravi  ( „Narodne novine“  33/01., 60/01., 129/05., 109/07., 125/08., 36/09., 150/11., 144/12., 19/13.- pročišćeni tekst, 137/15.- ispravak, 123/17. </w:t>
      </w:r>
      <w:r w:rsidR="007F412E">
        <w:t>,</w:t>
      </w:r>
      <w:r>
        <w:t xml:space="preserve"> 98/19</w:t>
      </w:r>
      <w:r w:rsidR="007F412E">
        <w:t>. i  144/20</w:t>
      </w:r>
      <w:r w:rsidR="008E35CC">
        <w:t>.</w:t>
      </w:r>
      <w:r w:rsidR="007F412E">
        <w:t xml:space="preserve"> </w:t>
      </w:r>
      <w:r>
        <w:t>)</w:t>
      </w:r>
      <w:r w:rsidR="007E7260">
        <w:t>,</w:t>
      </w:r>
      <w:r>
        <w:t xml:space="preserve"> </w:t>
      </w:r>
      <w:r w:rsidR="004610A8" w:rsidRPr="00DA61C2">
        <w:t>Upravn</w:t>
      </w:r>
      <w:r w:rsidR="002F6A26">
        <w:t>i</w:t>
      </w:r>
      <w:r w:rsidR="004610A8" w:rsidRPr="00DA61C2">
        <w:t xml:space="preserve"> odjel za </w:t>
      </w:r>
      <w:r w:rsidR="00E677AA">
        <w:t>zdravstvo, socijalnu skrb i hrvatske branitelje</w:t>
      </w:r>
      <w:r w:rsidR="004610A8" w:rsidRPr="00DA61C2">
        <w:t xml:space="preserve"> Brodsko-posavske županije donosi </w:t>
      </w:r>
    </w:p>
    <w:p w14:paraId="4C3DAB6F" w14:textId="77777777" w:rsidR="004610A8" w:rsidRPr="00DA61C2" w:rsidRDefault="004610A8" w:rsidP="00DD10C3">
      <w:pPr>
        <w:ind w:firstLine="708"/>
        <w:jc w:val="both"/>
      </w:pPr>
    </w:p>
    <w:p w14:paraId="74E68D99" w14:textId="77777777" w:rsidR="004610A8" w:rsidRDefault="004610A8" w:rsidP="004610A8">
      <w:pPr>
        <w:jc w:val="center"/>
        <w:rPr>
          <w:b/>
        </w:rPr>
      </w:pPr>
    </w:p>
    <w:p w14:paraId="4BD32356" w14:textId="77777777" w:rsidR="004610A8" w:rsidRPr="00DA61C2" w:rsidRDefault="004610A8" w:rsidP="004610A8">
      <w:pPr>
        <w:jc w:val="center"/>
        <w:rPr>
          <w:b/>
        </w:rPr>
      </w:pPr>
      <w:r w:rsidRPr="00DA61C2">
        <w:rPr>
          <w:b/>
        </w:rPr>
        <w:t xml:space="preserve">ODLUKU </w:t>
      </w:r>
    </w:p>
    <w:p w14:paraId="7DFF84B6" w14:textId="009529F0" w:rsidR="004610A8" w:rsidRDefault="004610A8" w:rsidP="004610A8">
      <w:pPr>
        <w:jc w:val="center"/>
        <w:rPr>
          <w:b/>
        </w:rPr>
      </w:pPr>
      <w:r w:rsidRPr="00DA61C2">
        <w:rPr>
          <w:b/>
        </w:rPr>
        <w:t xml:space="preserve"> o poništenju </w:t>
      </w:r>
      <w:r w:rsidR="0081690D">
        <w:rPr>
          <w:b/>
        </w:rPr>
        <w:t>Javnog poziva</w:t>
      </w:r>
      <w:r w:rsidRPr="00DA61C2">
        <w:rPr>
          <w:b/>
        </w:rPr>
        <w:t xml:space="preserve"> </w:t>
      </w:r>
    </w:p>
    <w:p w14:paraId="4E933E97" w14:textId="77777777" w:rsidR="004610A8" w:rsidRPr="00DA61C2" w:rsidRDefault="004610A8" w:rsidP="004610A8">
      <w:pPr>
        <w:jc w:val="center"/>
        <w:rPr>
          <w:b/>
        </w:rPr>
      </w:pPr>
    </w:p>
    <w:p w14:paraId="01D50618" w14:textId="77777777" w:rsidR="004610A8" w:rsidRPr="00DA61C2" w:rsidRDefault="004610A8" w:rsidP="004610A8">
      <w:pPr>
        <w:jc w:val="center"/>
        <w:rPr>
          <w:b/>
        </w:rPr>
      </w:pPr>
    </w:p>
    <w:p w14:paraId="64577506" w14:textId="6AFF785F" w:rsidR="004610A8" w:rsidRPr="00DA61C2" w:rsidRDefault="004610A8" w:rsidP="004610A8">
      <w:pPr>
        <w:pStyle w:val="Odlomakpopisa"/>
        <w:numPr>
          <w:ilvl w:val="0"/>
          <w:numId w:val="2"/>
        </w:numPr>
        <w:jc w:val="both"/>
        <w:rPr>
          <w:rFonts w:eastAsiaTheme="minorHAnsi"/>
          <w:bCs/>
          <w:iCs/>
          <w:lang w:eastAsia="en-US"/>
        </w:rPr>
      </w:pPr>
      <w:r w:rsidRPr="00DA61C2">
        <w:t xml:space="preserve">Poništava se </w:t>
      </w:r>
      <w:r w:rsidR="0081690D">
        <w:t>Javni poziv</w:t>
      </w:r>
      <w:r w:rsidRPr="00DA61C2">
        <w:t xml:space="preserve"> </w:t>
      </w:r>
      <w:r w:rsidR="0081690D">
        <w:t xml:space="preserve">za predlaganje članova Povjerenstva za zaštitu prava pacijenata na području Brodsko-posavske županije </w:t>
      </w:r>
      <w:r w:rsidRPr="00DA61C2">
        <w:t>objavljen 2</w:t>
      </w:r>
      <w:r w:rsidR="0081690D">
        <w:t>7. ožujka</w:t>
      </w:r>
      <w:r w:rsidRPr="00DA61C2">
        <w:t xml:space="preserve"> 2024.</w:t>
      </w:r>
      <w:r w:rsidR="0081690D">
        <w:t xml:space="preserve"> </w:t>
      </w:r>
      <w:r w:rsidRPr="00DA61C2">
        <w:t xml:space="preserve">na </w:t>
      </w:r>
      <w:r w:rsidR="0081690D">
        <w:t>mrežnoj stranici</w:t>
      </w:r>
      <w:r w:rsidRPr="00DA61C2">
        <w:t xml:space="preserve"> Brodsko-posavske županije</w:t>
      </w:r>
      <w:r w:rsidR="0081690D">
        <w:t xml:space="preserve"> www.bpz.hr</w:t>
      </w:r>
    </w:p>
    <w:p w14:paraId="0A314AC4" w14:textId="77777777" w:rsidR="004610A8" w:rsidRPr="00DA61C2" w:rsidRDefault="004610A8" w:rsidP="004610A8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3104F300" w14:textId="34BED7B0" w:rsidR="004610A8" w:rsidRPr="00DA61C2" w:rsidRDefault="004610A8" w:rsidP="004610A8">
      <w:pPr>
        <w:pStyle w:val="Odlomakpopisa"/>
        <w:numPr>
          <w:ilvl w:val="0"/>
          <w:numId w:val="2"/>
        </w:numPr>
        <w:jc w:val="both"/>
      </w:pPr>
      <w:r w:rsidRPr="00DA61C2">
        <w:t xml:space="preserve">Protiv Odluke o poništenju </w:t>
      </w:r>
      <w:r w:rsidR="0081690D">
        <w:t>Javnog poziva</w:t>
      </w:r>
      <w:r w:rsidRPr="00DA61C2">
        <w:t xml:space="preserve"> nije dopušteno podnošenje pravnih lijekova.</w:t>
      </w:r>
    </w:p>
    <w:p w14:paraId="25EB12C1" w14:textId="77777777" w:rsidR="004610A8" w:rsidRPr="00DA61C2" w:rsidRDefault="004610A8" w:rsidP="004610A8">
      <w:pPr>
        <w:pStyle w:val="Odlomakpopisa"/>
      </w:pPr>
    </w:p>
    <w:p w14:paraId="463B4217" w14:textId="5B3EDF70" w:rsidR="004610A8" w:rsidRPr="00DA61C2" w:rsidRDefault="004610A8" w:rsidP="004610A8">
      <w:pPr>
        <w:pStyle w:val="Odlomakpopisa"/>
        <w:numPr>
          <w:ilvl w:val="0"/>
          <w:numId w:val="2"/>
        </w:numPr>
        <w:jc w:val="both"/>
        <w:rPr>
          <w:rFonts w:eastAsiaTheme="minorHAnsi"/>
          <w:lang w:eastAsia="en-US"/>
        </w:rPr>
      </w:pPr>
      <w:r w:rsidRPr="00DA61C2">
        <w:t xml:space="preserve">Ova Odluka objaviti će se </w:t>
      </w:r>
      <w:r w:rsidRPr="00DA61C2">
        <w:rPr>
          <w:rFonts w:eastAsiaTheme="minorHAnsi"/>
          <w:lang w:eastAsia="en-US"/>
        </w:rPr>
        <w:t xml:space="preserve">na </w:t>
      </w:r>
      <w:r w:rsidR="006F5B59">
        <w:rPr>
          <w:rFonts w:eastAsiaTheme="minorHAnsi"/>
          <w:lang w:eastAsia="en-US"/>
        </w:rPr>
        <w:t>mrežnoj</w:t>
      </w:r>
      <w:r w:rsidRPr="00DA61C2">
        <w:rPr>
          <w:rFonts w:eastAsiaTheme="minorHAnsi"/>
          <w:lang w:eastAsia="en-US"/>
        </w:rPr>
        <w:t xml:space="preserve"> stranici Brodsko-posavske županije </w:t>
      </w:r>
      <w:hyperlink r:id="rId7" w:history="1">
        <w:r w:rsidRPr="00DA61C2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DA61C2">
        <w:rPr>
          <w:rFonts w:eastAsiaTheme="minorHAnsi"/>
          <w:lang w:eastAsia="en-US"/>
        </w:rPr>
        <w:t xml:space="preserve"> </w:t>
      </w:r>
    </w:p>
    <w:p w14:paraId="6A634D3C" w14:textId="38EAF3E8" w:rsidR="004610A8" w:rsidRDefault="004610A8" w:rsidP="004610A8">
      <w:pPr>
        <w:ind w:left="720"/>
        <w:jc w:val="both"/>
      </w:pPr>
    </w:p>
    <w:p w14:paraId="289BE738" w14:textId="00022451" w:rsidR="00602A4B" w:rsidRDefault="00602A4B" w:rsidP="004610A8">
      <w:pPr>
        <w:ind w:left="720"/>
        <w:jc w:val="both"/>
      </w:pPr>
    </w:p>
    <w:p w14:paraId="6D37EA26" w14:textId="151EB2E3" w:rsidR="00602A4B" w:rsidRDefault="00602A4B" w:rsidP="004610A8">
      <w:pPr>
        <w:ind w:left="720"/>
        <w:jc w:val="both"/>
      </w:pPr>
    </w:p>
    <w:p w14:paraId="55C17246" w14:textId="77777777" w:rsidR="00602A4B" w:rsidRPr="00DA61C2" w:rsidRDefault="00602A4B" w:rsidP="004610A8">
      <w:pPr>
        <w:ind w:left="720"/>
        <w:jc w:val="both"/>
      </w:pPr>
    </w:p>
    <w:p w14:paraId="3357AB28" w14:textId="5893E627" w:rsidR="002F6A26" w:rsidRDefault="002F6A26" w:rsidP="002F6A26">
      <w:pPr>
        <w:jc w:val="center"/>
      </w:pPr>
      <w:r>
        <w:t>Brodsko-posavska županija</w:t>
      </w:r>
    </w:p>
    <w:p w14:paraId="114E8CEB" w14:textId="0A1AFE68" w:rsidR="002F6A26" w:rsidRDefault="002F6A26" w:rsidP="002F6A26">
      <w:pPr>
        <w:jc w:val="center"/>
      </w:pPr>
      <w:r>
        <w:t>Upravni odjel za zdravstvo, socijalnu skrb i hrvatske branitelje</w:t>
      </w:r>
    </w:p>
    <w:sectPr w:rsidR="002F6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7CE35DC1"/>
    <w:multiLevelType w:val="hybridMultilevel"/>
    <w:tmpl w:val="159A0228"/>
    <w:lvl w:ilvl="0" w:tplc="FC5ACA3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8963615">
    <w:abstractNumId w:val="0"/>
  </w:num>
  <w:num w:numId="2" w16cid:durableId="1663972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0A8"/>
    <w:rsid w:val="001247E6"/>
    <w:rsid w:val="00147EED"/>
    <w:rsid w:val="00166536"/>
    <w:rsid w:val="002947C6"/>
    <w:rsid w:val="002F6A26"/>
    <w:rsid w:val="00343660"/>
    <w:rsid w:val="004610A8"/>
    <w:rsid w:val="00463F50"/>
    <w:rsid w:val="0054735D"/>
    <w:rsid w:val="00602A4B"/>
    <w:rsid w:val="006070F2"/>
    <w:rsid w:val="00635A2B"/>
    <w:rsid w:val="006F5B59"/>
    <w:rsid w:val="007E0E3E"/>
    <w:rsid w:val="007E7260"/>
    <w:rsid w:val="007F412E"/>
    <w:rsid w:val="0081690D"/>
    <w:rsid w:val="00822722"/>
    <w:rsid w:val="008D05CC"/>
    <w:rsid w:val="008E35CC"/>
    <w:rsid w:val="00950E75"/>
    <w:rsid w:val="00B250D3"/>
    <w:rsid w:val="00DD10C3"/>
    <w:rsid w:val="00E6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255F"/>
  <w15:chartTrackingRefBased/>
  <w15:docId w15:val="{C7552719-6C81-412B-A030-B2DA8002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610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Dubravka Pitlović ZDR</cp:lastModifiedBy>
  <cp:revision>19</cp:revision>
  <cp:lastPrinted>2024-05-08T06:15:00Z</cp:lastPrinted>
  <dcterms:created xsi:type="dcterms:W3CDTF">2024-05-02T07:06:00Z</dcterms:created>
  <dcterms:modified xsi:type="dcterms:W3CDTF">2024-05-08T08:08:00Z</dcterms:modified>
</cp:coreProperties>
</file>