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29C288" w14:textId="39CDDA9F" w:rsidR="00D103AE" w:rsidRDefault="005A6DFB" w:rsidP="005A6DF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5A6DFB">
        <w:rPr>
          <w:rFonts w:ascii="Arial" w:eastAsia="Times New Roman" w:hAnsi="Arial" w:cs="Arial"/>
          <w:b/>
          <w:noProof/>
          <w:lang w:val="hr-HR" w:eastAsia="hr-HR" w:bidi="ta-IN"/>
        </w:rPr>
        <w:t>POZIV ZA PREDLAGANJE PROGRAMA JAVNIH POTREBA U KULTURI B</w:t>
      </w:r>
      <w:r w:rsidR="006F2E2D">
        <w:rPr>
          <w:rFonts w:ascii="Arial" w:eastAsia="Times New Roman" w:hAnsi="Arial" w:cs="Arial"/>
          <w:b/>
          <w:noProof/>
          <w:lang w:val="hr-HR" w:eastAsia="hr-HR" w:bidi="ta-IN"/>
        </w:rPr>
        <w:t xml:space="preserve">RODSKO-POSAVSKE ŽUPANIJE ZA </w:t>
      </w:r>
      <w:bookmarkStart w:id="0" w:name="_GoBack"/>
      <w:r w:rsidR="006F2E2D">
        <w:rPr>
          <w:rFonts w:ascii="Arial" w:eastAsia="Times New Roman" w:hAnsi="Arial" w:cs="Arial"/>
          <w:b/>
          <w:noProof/>
          <w:lang w:val="hr-HR" w:eastAsia="hr-HR" w:bidi="ta-IN"/>
        </w:rPr>
        <w:t>202</w:t>
      </w:r>
      <w:bookmarkEnd w:id="0"/>
      <w:r w:rsidR="007E6EB0">
        <w:rPr>
          <w:rFonts w:ascii="Arial" w:eastAsia="Times New Roman" w:hAnsi="Arial" w:cs="Arial"/>
          <w:b/>
          <w:noProof/>
          <w:lang w:val="hr-HR" w:eastAsia="hr-HR" w:bidi="ta-IN"/>
        </w:rPr>
        <w:t>5</w:t>
      </w:r>
      <w:r w:rsidRPr="005A6DFB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0D18D11F" w14:textId="77777777" w:rsidR="005A6DFB" w:rsidRPr="00D103AE" w:rsidRDefault="005A6DFB" w:rsidP="005A6DF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0C1B5387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 w:rsidR="00762651">
        <w:rPr>
          <w:rFonts w:ascii="Arial" w:eastAsia="Times New Roman" w:hAnsi="Arial" w:cs="Arial"/>
          <w:b/>
          <w:noProof/>
          <w:lang w:val="hr-HR" w:eastAsia="hr-HR" w:bidi="ta-IN"/>
        </w:rPr>
        <w:t>prijavitelja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0F601D8A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 w:rsidR="00D45BF3"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7559F326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16D1E59A" w14:textId="77777777" w:rsidR="00D103AE" w:rsidRPr="00D103AE" w:rsidRDefault="00D103AE" w:rsidP="00D103A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0D6214E6" w14:textId="77777777" w:rsidR="00D103AE" w:rsidRPr="00D103AE" w:rsidRDefault="00D103AE" w:rsidP="00D103A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06C867C4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OBRAZAC ZA OCJENU KVALITETE/VRIJEDNOSTI </w:t>
      </w:r>
      <w:r w:rsidR="00D45BF3"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141841F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597682C2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32834317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Evaluacijski kriteriji podijeljeni su u nekoliko područja procjene. Svakom </w:t>
      </w:r>
      <w:r w:rsidR="00D45BF3">
        <w:rPr>
          <w:rFonts w:ascii="Arial" w:eastAsia="Times New Roman" w:hAnsi="Arial" w:cs="Arial"/>
          <w:noProof/>
          <w:snapToGrid w:val="0"/>
          <w:lang w:val="hr-HR"/>
        </w:rPr>
        <w:t>području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procjene dodjeljuje se bod</w:t>
      </w:r>
      <w:r w:rsidRPr="00D103AE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70B1916F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731"/>
        <w:gridCol w:w="3402"/>
      </w:tblGrid>
      <w:tr w:rsidR="002A2B76" w:rsidRPr="00D103AE" w14:paraId="50FA1457" w14:textId="77777777" w:rsidTr="00432C2E">
        <w:trPr>
          <w:trHeight w:val="572"/>
        </w:trPr>
        <w:tc>
          <w:tcPr>
            <w:tcW w:w="8313" w:type="dxa"/>
            <w:shd w:val="clear" w:color="auto" w:fill="F2DBDB"/>
          </w:tcPr>
          <w:p w14:paraId="6725457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1BE7911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1DB71B65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14A2AFF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2DBDB"/>
          </w:tcPr>
          <w:p w14:paraId="404521A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37298AE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  <w:p w14:paraId="4FC22AA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66EA98F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118DCB4E" w14:textId="77777777" w:rsidTr="003E7ED9">
        <w:trPr>
          <w:trHeight w:val="572"/>
        </w:trPr>
        <w:tc>
          <w:tcPr>
            <w:tcW w:w="8313" w:type="dxa"/>
            <w:shd w:val="clear" w:color="auto" w:fill="F2DBDB"/>
          </w:tcPr>
          <w:p w14:paraId="24EB2FB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 </w:t>
            </w:r>
          </w:p>
          <w:p w14:paraId="6D9143D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78E52F5A" w14:textId="77777777" w:rsidR="002A2B76" w:rsidRPr="00D103AE" w:rsidRDefault="002A2B76" w:rsidP="00D45BF3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0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0B56873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29AF3229" w14:textId="77777777" w:rsidTr="00851319">
        <w:trPr>
          <w:trHeight w:val="244"/>
        </w:trPr>
        <w:tc>
          <w:tcPr>
            <w:tcW w:w="8313" w:type="dxa"/>
            <w:shd w:val="clear" w:color="auto" w:fill="F2DBDB"/>
          </w:tcPr>
          <w:p w14:paraId="07BD3B0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prijavitelj dovoljno iskustva i stručnog kapaciteta za provedbu planiranih aktivnosti? </w:t>
            </w:r>
          </w:p>
          <w:p w14:paraId="018DCD7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8100CD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5ACA9B2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3084CE7C" w14:textId="77777777" w:rsidTr="00116893">
        <w:trPr>
          <w:trHeight w:val="244"/>
        </w:trPr>
        <w:tc>
          <w:tcPr>
            <w:tcW w:w="8313" w:type="dxa"/>
            <w:shd w:val="clear" w:color="auto" w:fill="F2DBDB"/>
          </w:tcPr>
          <w:p w14:paraId="4124269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Planira li prijavitelj u provedbu jednokratnih aktivnosti uključiti volontere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22E829B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F9555A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5F03D16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0E268E8F" w14:textId="77777777" w:rsidTr="003C7891">
        <w:trPr>
          <w:trHeight w:val="520"/>
        </w:trPr>
        <w:tc>
          <w:tcPr>
            <w:tcW w:w="8313" w:type="dxa"/>
            <w:shd w:val="clear" w:color="auto" w:fill="F2DBDB"/>
          </w:tcPr>
          <w:p w14:paraId="71F226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B.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Kvaliteta i r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elevantnost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predložene jednokratne aktivnosti</w:t>
            </w:r>
          </w:p>
          <w:p w14:paraId="71C5FE1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53B2F20F" w14:textId="77777777" w:rsidR="002A2B76" w:rsidRPr="00D103AE" w:rsidRDefault="002A2B76" w:rsidP="0063758D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25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12FCFA9A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013F688F" w14:textId="77777777" w:rsidTr="00F32698">
        <w:trPr>
          <w:trHeight w:val="602"/>
        </w:trPr>
        <w:tc>
          <w:tcPr>
            <w:tcW w:w="8313" w:type="dxa"/>
            <w:shd w:val="clear" w:color="auto" w:fill="EAF1DD"/>
          </w:tcPr>
          <w:p w14:paraId="7837C8A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predložena aktivnost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relevantn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odnosu na ciljeve i aktivnosti natječaja</w:t>
            </w:r>
            <w:r w:rsidRPr="00D103AE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0F19C48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6A952D4E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77F8075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4320DCC6" w14:textId="77777777" w:rsidTr="00DF112A">
        <w:trPr>
          <w:trHeight w:val="372"/>
        </w:trPr>
        <w:tc>
          <w:tcPr>
            <w:tcW w:w="8313" w:type="dxa"/>
            <w:shd w:val="clear" w:color="auto" w:fill="EAF1DD"/>
          </w:tcPr>
          <w:p w14:paraId="789AED7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li predložena aktivnost utemeljena na stvarnim potrebama zajednice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?</w:t>
            </w:r>
          </w:p>
          <w:p w14:paraId="6A95054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71F8AE1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6C3B89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29360619" w14:textId="77777777" w:rsidTr="00863B36">
        <w:trPr>
          <w:trHeight w:val="419"/>
        </w:trPr>
        <w:tc>
          <w:tcPr>
            <w:tcW w:w="8313" w:type="dxa"/>
            <w:shd w:val="clear" w:color="auto" w:fill="EAF1DD"/>
          </w:tcPr>
          <w:p w14:paraId="5EC2772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opravdan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razumljiv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i provediv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65625AE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094719AE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07B0EB0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10A55C1A" w14:textId="77777777" w:rsidTr="00796DF1">
        <w:trPr>
          <w:trHeight w:val="438"/>
        </w:trPr>
        <w:tc>
          <w:tcPr>
            <w:tcW w:w="8313" w:type="dxa"/>
            <w:shd w:val="clear" w:color="auto" w:fill="EAF1DD"/>
          </w:tcPr>
          <w:p w14:paraId="1894C5A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E6F3F9B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2CE7F00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8F02A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6C6B01D3" w14:textId="77777777" w:rsidTr="008608DD">
        <w:trPr>
          <w:trHeight w:val="294"/>
        </w:trPr>
        <w:tc>
          <w:tcPr>
            <w:tcW w:w="8313" w:type="dxa"/>
            <w:shd w:val="clear" w:color="auto" w:fill="EAF1DD"/>
          </w:tcPr>
          <w:p w14:paraId="32CAFC15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 xml:space="preserve">B.5 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i u kojoj mjeri ih rješava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303572AB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EAF1DD"/>
          </w:tcPr>
          <w:p w14:paraId="0D7CD71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0953BC4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3B1A10DA" w14:textId="77777777" w:rsidTr="00FC6AE5">
        <w:trPr>
          <w:trHeight w:val="110"/>
        </w:trPr>
        <w:tc>
          <w:tcPr>
            <w:tcW w:w="8313" w:type="dxa"/>
            <w:shd w:val="clear" w:color="auto" w:fill="EAF1DD"/>
          </w:tcPr>
          <w:p w14:paraId="6031FC87" w14:textId="77777777" w:rsidR="002A2B76" w:rsidRPr="00D103AE" w:rsidRDefault="002A2B76" w:rsidP="00637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B.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KVALITETA 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RELEVANTNOST PROJEKTA 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25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</w:tc>
        <w:tc>
          <w:tcPr>
            <w:tcW w:w="3731" w:type="dxa"/>
            <w:shd w:val="clear" w:color="auto" w:fill="EAF1DD"/>
          </w:tcPr>
          <w:p w14:paraId="78B1B11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AF1DD"/>
          </w:tcPr>
          <w:p w14:paraId="53E2B3D7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5C140E49" w14:textId="77777777" w:rsidTr="00C759DE">
        <w:trPr>
          <w:trHeight w:val="589"/>
        </w:trPr>
        <w:tc>
          <w:tcPr>
            <w:tcW w:w="8313" w:type="dxa"/>
            <w:shd w:val="clear" w:color="auto" w:fill="FDE9D9"/>
          </w:tcPr>
          <w:p w14:paraId="72055B8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731" w:type="dxa"/>
            <w:shd w:val="clear" w:color="auto" w:fill="FDE9D9"/>
          </w:tcPr>
          <w:p w14:paraId="529620B0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DE9D9"/>
          </w:tcPr>
          <w:p w14:paraId="6470F28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0CECAFA7" w14:textId="77777777" w:rsidTr="00E04318">
        <w:trPr>
          <w:trHeight w:val="110"/>
        </w:trPr>
        <w:tc>
          <w:tcPr>
            <w:tcW w:w="8313" w:type="dxa"/>
            <w:shd w:val="clear" w:color="auto" w:fill="FDE9D9"/>
          </w:tcPr>
          <w:p w14:paraId="0874F50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realni u odnosu na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>planiranu jednokratnu aktivnost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? </w:t>
            </w:r>
          </w:p>
          <w:p w14:paraId="09E95767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57CACAEE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19D7F55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30995EB4" w14:textId="77777777" w:rsidTr="009D5C39">
        <w:trPr>
          <w:trHeight w:val="110"/>
        </w:trPr>
        <w:tc>
          <w:tcPr>
            <w:tcW w:w="8313" w:type="dxa"/>
            <w:shd w:val="clear" w:color="auto" w:fill="FDE9D9"/>
          </w:tcPr>
          <w:p w14:paraId="6F1B5C5A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</w:t>
            </w:r>
            <w:r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realni u odnosu na očekivane rezultate</w:t>
            </w: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</w:p>
          <w:p w14:paraId="07B2DBD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73A967CD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45001E5B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7F2C92C" w14:textId="77777777" w:rsidTr="00536370">
        <w:trPr>
          <w:trHeight w:val="110"/>
        </w:trPr>
        <w:tc>
          <w:tcPr>
            <w:tcW w:w="8313" w:type="dxa"/>
            <w:shd w:val="clear" w:color="auto" w:fill="FDE9D9"/>
          </w:tcPr>
          <w:p w14:paraId="06D2EA79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C. PRORAČUN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6479D795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31504EB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70E979CE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CA214C3" w14:textId="77777777" w:rsidTr="00711269">
        <w:trPr>
          <w:trHeight w:val="110"/>
        </w:trPr>
        <w:tc>
          <w:tcPr>
            <w:tcW w:w="8313" w:type="dxa"/>
            <w:shd w:val="clear" w:color="auto" w:fill="FDE9D9"/>
          </w:tcPr>
          <w:p w14:paraId="481C8835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09A23053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2E24962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7A5CB7D" w14:textId="77777777" w:rsidTr="001F06F1">
        <w:trPr>
          <w:trHeight w:val="110"/>
        </w:trPr>
        <w:tc>
          <w:tcPr>
            <w:tcW w:w="8313" w:type="dxa"/>
            <w:shd w:val="clear" w:color="auto" w:fill="C6D9F1"/>
          </w:tcPr>
          <w:p w14:paraId="01036392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highlight w:val="lightGray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noProof/>
                <w:snapToGrid w:val="0"/>
                <w:highlight w:val="lightGray"/>
                <w:lang w:val="hr-HR"/>
              </w:rPr>
              <w:t xml:space="preserve"> </w:t>
            </w:r>
          </w:p>
        </w:tc>
        <w:tc>
          <w:tcPr>
            <w:tcW w:w="3731" w:type="dxa"/>
            <w:shd w:val="clear" w:color="auto" w:fill="C6D9F1"/>
          </w:tcPr>
          <w:p w14:paraId="7A0F8CA3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419336B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1DE090A6" w14:textId="77777777" w:rsidTr="001D54B6">
        <w:trPr>
          <w:trHeight w:val="110"/>
        </w:trPr>
        <w:tc>
          <w:tcPr>
            <w:tcW w:w="8313" w:type="dxa"/>
            <w:shd w:val="clear" w:color="auto" w:fill="C6D9F1"/>
          </w:tcPr>
          <w:p w14:paraId="3E7C542D" w14:textId="77777777" w:rsidR="002A2B76" w:rsidRPr="00D103AE" w:rsidRDefault="002A2B76" w:rsidP="009C079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C6D9F1"/>
          </w:tcPr>
          <w:p w14:paraId="42B60D0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5D1F893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6DBDAB99" w14:textId="77777777" w:rsidTr="005A4851">
        <w:trPr>
          <w:trHeight w:val="452"/>
        </w:trPr>
        <w:tc>
          <w:tcPr>
            <w:tcW w:w="8313" w:type="dxa"/>
            <w:shd w:val="clear" w:color="auto" w:fill="E5DFEC"/>
          </w:tcPr>
          <w:p w14:paraId="4B19FF94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UKUPNO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4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5)</w:t>
            </w:r>
          </w:p>
          <w:p w14:paraId="3F6EB159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14968258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5DFEC"/>
          </w:tcPr>
          <w:p w14:paraId="6D1329B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5DFEC"/>
          </w:tcPr>
          <w:p w14:paraId="1334DAE1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206CFFD3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109F0338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3F4B2C59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41F1243B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B07B35D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178DF02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D103AE">
        <w:rPr>
          <w:rFonts w:ascii="Arial" w:eastAsia="Times New Roman" w:hAnsi="Arial" w:cs="Arial"/>
          <w:b/>
          <w:snapToGrid w:val="0"/>
          <w:lang w:val="hr-HR"/>
        </w:rPr>
        <w:t xml:space="preserve">Završni komentar prijedloga </w:t>
      </w:r>
      <w:r w:rsidR="00F32CE6">
        <w:rPr>
          <w:rFonts w:ascii="Arial" w:eastAsia="Times New Roman" w:hAnsi="Arial" w:cs="Arial"/>
          <w:b/>
          <w:snapToGrid w:val="0"/>
          <w:lang w:val="hr-HR"/>
        </w:rPr>
        <w:t>jednokratne aktivnosti</w:t>
      </w:r>
    </w:p>
    <w:p w14:paraId="251042F8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D103AE" w:rsidRPr="00D103AE" w14:paraId="670A208E" w14:textId="77777777" w:rsidTr="002A2B76">
        <w:tc>
          <w:tcPr>
            <w:tcW w:w="15446" w:type="dxa"/>
            <w:shd w:val="clear" w:color="auto" w:fill="auto"/>
          </w:tcPr>
          <w:p w14:paraId="7BE5E581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Opisna ocjena </w:t>
            </w:r>
            <w:r w:rsidR="00DD152F">
              <w:rPr>
                <w:rFonts w:ascii="Arial" w:eastAsia="Times New Roman" w:hAnsi="Arial" w:cs="Arial"/>
                <w:snapToGrid w:val="0"/>
                <w:lang w:val="hr-HR"/>
              </w:rPr>
              <w:t>jednokratne 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3DA275A8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C88882C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CDCC72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CD18586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CFC5BC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4859523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5B48E1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ABB7DA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5CFD76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186F6DD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21B94677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BD11653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F5258D9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5276FDA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4FAAAC8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</w:t>
            </w:r>
            <w:r w:rsidR="00056F31"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 potrebno zatražiti dodatna pojašnjenja (obrazložiti):</w:t>
            </w:r>
          </w:p>
          <w:p w14:paraId="3F76710E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DDBFAF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B38414E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82E2A2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E14B5D9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1B9113FC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7B86F5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93DFFA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045A53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0A8FD1D6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A71C7F2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Opisna ocjena </w:t>
      </w:r>
      <w:r w:rsidR="00056F31"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0A107A84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538C723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Svaki član </w:t>
      </w:r>
      <w:r w:rsidR="00762651">
        <w:rPr>
          <w:rFonts w:ascii="Arial" w:eastAsia="Times New Roman" w:hAnsi="Arial" w:cs="Arial"/>
          <w:snapToGrid w:val="0"/>
          <w:lang w:val="hr-HR"/>
        </w:rPr>
        <w:t>Kulturnog vijeća Brodsko-posavske županije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samostalno ocjenjuje pojedine prijave, upisujući svoja mišljenja o vrijednosti prijavljenih </w:t>
      </w:r>
      <w:r w:rsidR="009C0793">
        <w:rPr>
          <w:rFonts w:ascii="Arial" w:eastAsia="Times New Roman" w:hAnsi="Arial" w:cs="Arial"/>
          <w:snapToGrid w:val="0"/>
          <w:lang w:val="hr-HR"/>
        </w:rPr>
        <w:t>jednokratnih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</w:t>
      </w:r>
      <w:r w:rsidR="000C5D07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pojedin</w:t>
      </w:r>
      <w:r w:rsidR="009C0793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</w:t>
      </w:r>
      <w:r w:rsidR="009C0793">
        <w:rPr>
          <w:rFonts w:ascii="Arial" w:eastAsia="Times New Roman" w:hAnsi="Arial" w:cs="Arial"/>
          <w:snapToGrid w:val="0"/>
          <w:lang w:val="hr-HR"/>
        </w:rPr>
        <w:t>jednokratnu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. </w:t>
      </w:r>
      <w:r w:rsidR="00762651">
        <w:rPr>
          <w:rFonts w:ascii="Arial" w:eastAsia="Times New Roman" w:hAnsi="Arial" w:cs="Arial"/>
          <w:snapToGrid w:val="0"/>
          <w:lang w:val="hr-HR"/>
        </w:rPr>
        <w:t>Kulturno vijeće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</w:t>
      </w:r>
      <w:r w:rsidR="009C0793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je </w:t>
      </w:r>
      <w:r w:rsidR="009C0793">
        <w:rPr>
          <w:rFonts w:ascii="Arial" w:eastAsia="Times New Roman" w:hAnsi="Arial" w:cs="Arial"/>
          <w:snapToGrid w:val="0"/>
          <w:lang w:val="hr-HR"/>
        </w:rPr>
        <w:t>jednokratna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ostvari</w:t>
      </w:r>
      <w:r w:rsidR="009C0793">
        <w:rPr>
          <w:rFonts w:ascii="Arial" w:eastAsia="Times New Roman" w:hAnsi="Arial" w:cs="Arial"/>
          <w:snapToGrid w:val="0"/>
          <w:lang w:val="hr-HR"/>
        </w:rPr>
        <w:t>la</w:t>
      </w:r>
      <w:r w:rsidRPr="00D103AE">
        <w:rPr>
          <w:rFonts w:ascii="Arial" w:eastAsia="Times New Roman" w:hAnsi="Arial" w:cs="Arial"/>
          <w:snapToGrid w:val="0"/>
          <w:lang w:val="hr-HR"/>
        </w:rPr>
        <w:t>. Bodovna lista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5E3C517F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B0F4F6D" w14:textId="77777777" w:rsidR="00D103AE" w:rsidRPr="00D103AE" w:rsidRDefault="009C0793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Jednokratne aktivnosti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pri postupku ocjenjivanja ne ostvare minimalno </w:t>
      </w:r>
      <w:r w:rsidR="00F32CE6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27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</w:t>
      </w:r>
      <w:r w:rsidR="001D6B31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Javni poziv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.</w:t>
      </w:r>
      <w:r w:rsidR="00D103AE" w:rsidRPr="00D103AE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2566DDB8" w14:textId="77777777" w:rsidR="00BC694E" w:rsidRDefault="00BC694E"/>
    <w:sectPr w:rsidR="00BC694E" w:rsidSect="00ED0EBC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AA079" w14:textId="77777777" w:rsidR="00B90CA6" w:rsidRDefault="00B90CA6">
      <w:pPr>
        <w:spacing w:after="0" w:line="240" w:lineRule="auto"/>
      </w:pPr>
      <w:r>
        <w:separator/>
      </w:r>
    </w:p>
  </w:endnote>
  <w:endnote w:type="continuationSeparator" w:id="0">
    <w:p w14:paraId="19AB8700" w14:textId="77777777" w:rsidR="00B90CA6" w:rsidRDefault="00B90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24DD1" w14:textId="77777777" w:rsidR="009A69DB" w:rsidRDefault="00D25AE6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9B014CE" w14:textId="77777777" w:rsidR="009A69DB" w:rsidRDefault="009A69DB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C040D" w14:textId="77777777" w:rsidR="009A69DB" w:rsidRDefault="00D25AE6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F2E2D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7264583C" w14:textId="77777777" w:rsidR="009A69DB" w:rsidRDefault="009A69DB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534CF4" w14:textId="77777777" w:rsidR="00B90CA6" w:rsidRDefault="00B90CA6">
      <w:pPr>
        <w:spacing w:after="0" w:line="240" w:lineRule="auto"/>
      </w:pPr>
      <w:r>
        <w:separator/>
      </w:r>
    </w:p>
  </w:footnote>
  <w:footnote w:type="continuationSeparator" w:id="0">
    <w:p w14:paraId="4E8C9B25" w14:textId="77777777" w:rsidR="00B90CA6" w:rsidRDefault="00B90C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3AE"/>
    <w:rsid w:val="00020E2A"/>
    <w:rsid w:val="00056F31"/>
    <w:rsid w:val="000C5D07"/>
    <w:rsid w:val="00146C09"/>
    <w:rsid w:val="001D6B31"/>
    <w:rsid w:val="002A2B76"/>
    <w:rsid w:val="002A58B4"/>
    <w:rsid w:val="003A6860"/>
    <w:rsid w:val="00484E7C"/>
    <w:rsid w:val="005A6DFB"/>
    <w:rsid w:val="005A7786"/>
    <w:rsid w:val="00637033"/>
    <w:rsid w:val="0063758D"/>
    <w:rsid w:val="006903F1"/>
    <w:rsid w:val="006F2E2D"/>
    <w:rsid w:val="00762651"/>
    <w:rsid w:val="007E6EB0"/>
    <w:rsid w:val="00916279"/>
    <w:rsid w:val="009A69DB"/>
    <w:rsid w:val="009C0793"/>
    <w:rsid w:val="00A101E1"/>
    <w:rsid w:val="00A819D1"/>
    <w:rsid w:val="00B67855"/>
    <w:rsid w:val="00B90CA6"/>
    <w:rsid w:val="00BC694E"/>
    <w:rsid w:val="00D103AE"/>
    <w:rsid w:val="00D25AE6"/>
    <w:rsid w:val="00D45BF3"/>
    <w:rsid w:val="00D56FA4"/>
    <w:rsid w:val="00DD152F"/>
    <w:rsid w:val="00EF6BD3"/>
    <w:rsid w:val="00F32CE6"/>
    <w:rsid w:val="00F52A97"/>
    <w:rsid w:val="00FA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A0A5"/>
  <w15:chartTrackingRefBased/>
  <w15:docId w15:val="{0548CAE3-C91C-460F-A6CE-5B8F7E6F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D103A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103AE"/>
  </w:style>
  <w:style w:type="character" w:styleId="Brojstranice">
    <w:name w:val="page number"/>
    <w:basedOn w:val="Zadanifontodlomka"/>
    <w:rsid w:val="00D1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479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dcterms:created xsi:type="dcterms:W3CDTF">2024-07-31T06:38:00Z</dcterms:created>
  <dcterms:modified xsi:type="dcterms:W3CDTF">2024-07-31T06:38:00Z</dcterms:modified>
</cp:coreProperties>
</file>