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F434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 xml:space="preserve">BRODSKO-POSAVSKA ŽUPANIJA, </w:t>
      </w:r>
      <w:r w:rsidRPr="007046D5">
        <w:rPr>
          <w:rFonts w:ascii="Times New Roman" w:eastAsia="Calibri" w:hAnsi="Times New Roman" w:cs="Times New Roman"/>
          <w:color w:val="000000"/>
        </w:rPr>
        <w:t xml:space="preserve">Petra Krešimira IV 1, 35000 Slavonski Brod, OIB 27400987949 koju zastupa župan dr.sc. Danijel Marušić, dr. med. </w:t>
      </w:r>
      <w:proofErr w:type="spellStart"/>
      <w:r w:rsidRPr="007046D5">
        <w:rPr>
          <w:rFonts w:ascii="Times New Roman" w:eastAsia="Calibri" w:hAnsi="Times New Roman" w:cs="Times New Roman"/>
          <w:color w:val="000000"/>
        </w:rPr>
        <w:t>vet</w:t>
      </w:r>
      <w:proofErr w:type="spellEnd"/>
      <w:r w:rsidRPr="007046D5">
        <w:rPr>
          <w:rFonts w:ascii="Times New Roman" w:eastAsia="Calibri" w:hAnsi="Times New Roman" w:cs="Times New Roman"/>
          <w:color w:val="000000"/>
        </w:rPr>
        <w:t xml:space="preserve">. (u daljnjem tekstu: </w:t>
      </w:r>
      <w:r w:rsidRPr="007046D5">
        <w:rPr>
          <w:rFonts w:ascii="Times New Roman" w:eastAsia="Calibri" w:hAnsi="Times New Roman" w:cs="Times New Roman"/>
          <w:b/>
          <w:color w:val="000000"/>
        </w:rPr>
        <w:t>Županija</w:t>
      </w:r>
      <w:r w:rsidRPr="007046D5">
        <w:rPr>
          <w:rFonts w:ascii="Times New Roman" w:eastAsia="Calibri" w:hAnsi="Times New Roman" w:cs="Times New Roman"/>
          <w:color w:val="000000"/>
        </w:rPr>
        <w:t xml:space="preserve">) </w:t>
      </w:r>
    </w:p>
    <w:p w14:paraId="7D4929EF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7ADAABC2" w14:textId="77777777" w:rsidR="007046D5" w:rsidRPr="007046D5" w:rsidRDefault="007046D5" w:rsidP="007046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>i</w:t>
      </w:r>
    </w:p>
    <w:p w14:paraId="31FC2E15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 xml:space="preserve">IME I PREZIME, </w:t>
      </w:r>
      <w:r w:rsidRPr="007046D5">
        <w:rPr>
          <w:rFonts w:ascii="Times New Roman" w:eastAsia="Calibri" w:hAnsi="Times New Roman" w:cs="Times New Roman"/>
          <w:color w:val="000000"/>
        </w:rPr>
        <w:t xml:space="preserve">OIB, ADRESA (u daljnjem tekstu: </w:t>
      </w:r>
      <w:r w:rsidRPr="007046D5">
        <w:rPr>
          <w:rFonts w:ascii="Times New Roman" w:eastAsia="Calibri" w:hAnsi="Times New Roman" w:cs="Times New Roman"/>
          <w:b/>
          <w:color w:val="000000"/>
        </w:rPr>
        <w:t>Korisnik</w:t>
      </w:r>
      <w:r w:rsidRPr="007046D5">
        <w:rPr>
          <w:rFonts w:ascii="Times New Roman" w:eastAsia="Calibri" w:hAnsi="Times New Roman" w:cs="Times New Roman"/>
          <w:color w:val="000000"/>
        </w:rPr>
        <w:t>)</w:t>
      </w:r>
    </w:p>
    <w:p w14:paraId="3280B82B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0F26099D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7046D5">
        <w:rPr>
          <w:rFonts w:ascii="Times New Roman" w:eastAsia="Calibri" w:hAnsi="Times New Roman" w:cs="Times New Roman"/>
          <w:color w:val="000000"/>
        </w:rPr>
        <w:t xml:space="preserve">sklopili su: </w:t>
      </w:r>
    </w:p>
    <w:p w14:paraId="414B8428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0919CE3F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>UGOVOR O SUFINANCIRANJU KAMATA STAMBENOG KREDITA</w:t>
      </w:r>
    </w:p>
    <w:p w14:paraId="3E0A06F3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>Broj __</w:t>
      </w:r>
    </w:p>
    <w:p w14:paraId="21B97DBC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64194686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38B3697B" w14:textId="77777777" w:rsidR="007046D5" w:rsidRPr="007046D5" w:rsidRDefault="007046D5" w:rsidP="007046D5">
      <w:pPr>
        <w:spacing w:after="0" w:line="240" w:lineRule="auto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 xml:space="preserve">PREDMET UGOVORA </w:t>
      </w:r>
    </w:p>
    <w:p w14:paraId="55E2759D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>Članak 1.</w:t>
      </w:r>
    </w:p>
    <w:p w14:paraId="6BC6F162" w14:textId="77777777" w:rsidR="007046D5" w:rsidRPr="007046D5" w:rsidRDefault="007046D5" w:rsidP="007046D5">
      <w:pPr>
        <w:spacing w:after="0" w:line="240" w:lineRule="auto"/>
        <w:rPr>
          <w:rFonts w:ascii="Times New Roman" w:eastAsia="Calibri" w:hAnsi="Times New Roman" w:cs="Times New Roman"/>
          <w:b/>
          <w:color w:val="000000"/>
        </w:rPr>
      </w:pPr>
    </w:p>
    <w:p w14:paraId="4A272547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  <w:r w:rsidRPr="007046D5">
        <w:rPr>
          <w:rFonts w:ascii="Times New Roman" w:eastAsia="Calibri" w:hAnsi="Times New Roman" w:cs="Times New Roman"/>
          <w:bCs/>
          <w:color w:val="000000"/>
        </w:rPr>
        <w:t xml:space="preserve">Predmet ovog Ugovora je sufinanciranje kamata stambenog kredita broj:______ od______(datum), odobrenog od strane___ (naziv banke), radi kupnje ili izgradnje prve nekretnine koja se nalazi u_______(mjesto), upisane u </w:t>
      </w:r>
      <w:proofErr w:type="spellStart"/>
      <w:r w:rsidRPr="007046D5">
        <w:rPr>
          <w:rFonts w:ascii="Times New Roman" w:eastAsia="Calibri" w:hAnsi="Times New Roman" w:cs="Times New Roman"/>
          <w:bCs/>
          <w:color w:val="000000"/>
        </w:rPr>
        <w:t>zk</w:t>
      </w:r>
      <w:proofErr w:type="spellEnd"/>
      <w:r w:rsidRPr="007046D5">
        <w:rPr>
          <w:rFonts w:ascii="Times New Roman" w:eastAsia="Calibri" w:hAnsi="Times New Roman" w:cs="Times New Roman"/>
          <w:bCs/>
          <w:color w:val="000000"/>
        </w:rPr>
        <w:t xml:space="preserve">. </w:t>
      </w:r>
      <w:proofErr w:type="spellStart"/>
      <w:r w:rsidRPr="007046D5">
        <w:rPr>
          <w:rFonts w:ascii="Times New Roman" w:eastAsia="Calibri" w:hAnsi="Times New Roman" w:cs="Times New Roman"/>
          <w:bCs/>
          <w:color w:val="000000"/>
        </w:rPr>
        <w:t>ul</w:t>
      </w:r>
      <w:proofErr w:type="spellEnd"/>
      <w:r w:rsidRPr="007046D5">
        <w:rPr>
          <w:rFonts w:ascii="Times New Roman" w:eastAsia="Calibri" w:hAnsi="Times New Roman" w:cs="Times New Roman"/>
          <w:bCs/>
          <w:color w:val="000000"/>
        </w:rPr>
        <w:t>___, k.o.________</w:t>
      </w:r>
    </w:p>
    <w:p w14:paraId="5ACDE531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14:paraId="27DE5ED2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</w:rPr>
      </w:pPr>
    </w:p>
    <w:p w14:paraId="18E865D9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>IZNOS SUFINANCIRANJA</w:t>
      </w:r>
    </w:p>
    <w:p w14:paraId="2697FB38" w14:textId="77777777" w:rsidR="007046D5" w:rsidRPr="00542B3E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542B3E">
        <w:rPr>
          <w:rFonts w:ascii="Times New Roman" w:eastAsia="Calibri" w:hAnsi="Times New Roman" w:cs="Times New Roman"/>
          <w:b/>
        </w:rPr>
        <w:t>Članak 2.</w:t>
      </w:r>
    </w:p>
    <w:p w14:paraId="2F8D4E77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5B07EAC5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  <w:r w:rsidRPr="007046D5">
        <w:rPr>
          <w:rFonts w:ascii="Times New Roman" w:eastAsia="Calibri" w:hAnsi="Times New Roman" w:cs="Times New Roman"/>
          <w:bCs/>
          <w:color w:val="000000"/>
        </w:rPr>
        <w:t>Sufinanciranje kamata stambenog kredita odobrava se u iznosu od 100% mjesečne kamate na odobreni stambeni kredit, s tim da ukupni iznos isplate po pojedinom korisniku ne može prelaziti 3.500,00 EUR.</w:t>
      </w:r>
    </w:p>
    <w:p w14:paraId="59C6629A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14:paraId="2AC1A263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14:paraId="444073CC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  <w:r w:rsidRPr="007046D5">
        <w:rPr>
          <w:rFonts w:ascii="Times New Roman" w:eastAsia="Calibri" w:hAnsi="Times New Roman" w:cs="Times New Roman"/>
          <w:b/>
          <w:bCs/>
          <w:color w:val="000000"/>
        </w:rPr>
        <w:t>ISPLATA SREDSTAVA</w:t>
      </w:r>
    </w:p>
    <w:p w14:paraId="77A7436E" w14:textId="22254333" w:rsidR="007046D5" w:rsidRPr="00542B3E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542B3E">
        <w:rPr>
          <w:rFonts w:ascii="Times New Roman" w:eastAsia="Calibri" w:hAnsi="Times New Roman" w:cs="Times New Roman"/>
          <w:b/>
        </w:rPr>
        <w:t xml:space="preserve">Članak </w:t>
      </w:r>
      <w:r w:rsidR="00542B3E" w:rsidRPr="00542B3E">
        <w:rPr>
          <w:rFonts w:ascii="Times New Roman" w:eastAsia="Calibri" w:hAnsi="Times New Roman" w:cs="Times New Roman"/>
          <w:b/>
        </w:rPr>
        <w:t>3</w:t>
      </w:r>
      <w:r w:rsidRPr="00542B3E">
        <w:rPr>
          <w:rFonts w:ascii="Times New Roman" w:eastAsia="Calibri" w:hAnsi="Times New Roman" w:cs="Times New Roman"/>
          <w:b/>
        </w:rPr>
        <w:t>.</w:t>
      </w:r>
    </w:p>
    <w:p w14:paraId="0422BEB3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4F3DA0E3" w14:textId="7A82D1AD" w:rsidR="00943BE7" w:rsidRDefault="00943BE7" w:rsidP="00943BE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943BE7">
        <w:rPr>
          <w:rFonts w:ascii="Times New Roman" w:eastAsia="Calibri" w:hAnsi="Times New Roman" w:cs="Times New Roman"/>
          <w:color w:val="000000"/>
        </w:rPr>
        <w:t xml:space="preserve">Sredstva iz članka 2. ovog Ugovora osigurana su u Proračunu Brodsko-posavske županije te će se </w:t>
      </w:r>
      <w:r w:rsidR="00542B3E">
        <w:rPr>
          <w:rFonts w:ascii="Times New Roman" w:eastAsia="Calibri" w:hAnsi="Times New Roman" w:cs="Times New Roman"/>
          <w:color w:val="000000"/>
        </w:rPr>
        <w:t xml:space="preserve">Korisniku </w:t>
      </w:r>
      <w:r w:rsidRPr="00943BE7">
        <w:rPr>
          <w:rFonts w:ascii="Times New Roman" w:eastAsia="Calibri" w:hAnsi="Times New Roman" w:cs="Times New Roman"/>
          <w:color w:val="000000"/>
        </w:rPr>
        <w:t>isplaćivati mjesečno, u visini iznosa kamatn</w:t>
      </w:r>
      <w:r w:rsidR="00542B3E">
        <w:rPr>
          <w:rFonts w:ascii="Times New Roman" w:eastAsia="Calibri" w:hAnsi="Times New Roman" w:cs="Times New Roman"/>
          <w:color w:val="000000"/>
        </w:rPr>
        <w:t xml:space="preserve">og dijela </w:t>
      </w:r>
      <w:r w:rsidRPr="00943BE7">
        <w:rPr>
          <w:rFonts w:ascii="Times New Roman" w:eastAsia="Calibri" w:hAnsi="Times New Roman" w:cs="Times New Roman"/>
          <w:color w:val="000000"/>
        </w:rPr>
        <w:t>mjesečn</w:t>
      </w:r>
      <w:r w:rsidR="00542B3E">
        <w:rPr>
          <w:rFonts w:ascii="Times New Roman" w:eastAsia="Calibri" w:hAnsi="Times New Roman" w:cs="Times New Roman"/>
          <w:color w:val="000000"/>
        </w:rPr>
        <w:t>og anuiteta/</w:t>
      </w:r>
      <w:r w:rsidRPr="00542B3E">
        <w:rPr>
          <w:rFonts w:ascii="Times New Roman" w:eastAsia="Calibri" w:hAnsi="Times New Roman" w:cs="Times New Roman"/>
        </w:rPr>
        <w:t>rate</w:t>
      </w:r>
      <w:r w:rsidRPr="00943BE7">
        <w:rPr>
          <w:rFonts w:ascii="Times New Roman" w:eastAsia="Calibri" w:hAnsi="Times New Roman" w:cs="Times New Roman"/>
          <w:color w:val="000000"/>
        </w:rPr>
        <w:t xml:space="preserve"> kredita iz članka 1. ovog Ugovora, i to na račun IBAN ____________________, sve do dosezanja ukupnog maksimalnog iznosa sufinanciranja iz članka 2. ovog Ugovora, odnosno najviše do 3.500,00 EUR po Korisniku.</w:t>
      </w:r>
    </w:p>
    <w:p w14:paraId="07B2C958" w14:textId="70E2F33B" w:rsidR="00447728" w:rsidRDefault="00447728" w:rsidP="00943BE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4D9A1C76" w14:textId="1BA1C664" w:rsidR="00447728" w:rsidRPr="00943BE7" w:rsidRDefault="00447728" w:rsidP="00943BE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Prva isplata sredstava izvršit će se za anuitet/ratu kredita koji dospijeva u mjesecu koji slijedi nakon mjeseca u kojem je potpisan ovaj Ugovor, u skladu s otplatnim planom kredita Korisnika.</w:t>
      </w:r>
    </w:p>
    <w:p w14:paraId="0A51F82A" w14:textId="77777777" w:rsidR="00943BE7" w:rsidRPr="00943BE7" w:rsidRDefault="00943BE7" w:rsidP="00943BE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1BD13180" w14:textId="77777777" w:rsidR="00943BE7" w:rsidRPr="007046D5" w:rsidRDefault="00943BE7" w:rsidP="00943BE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7F34B3CA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  <w:r w:rsidRPr="007046D5">
        <w:rPr>
          <w:rFonts w:ascii="Times New Roman" w:eastAsia="Calibri" w:hAnsi="Times New Roman" w:cs="Times New Roman"/>
          <w:b/>
          <w:bCs/>
          <w:color w:val="000000"/>
        </w:rPr>
        <w:t xml:space="preserve">OBVEZE KORISNIKA, IZNIMKA OD DAVANJA U NAJAM, POVRAT SREDSTAVA </w:t>
      </w:r>
    </w:p>
    <w:p w14:paraId="23E242B2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3A257950" w14:textId="4841A81E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 xml:space="preserve">Članak </w:t>
      </w:r>
      <w:r w:rsidR="00542B3E">
        <w:rPr>
          <w:rFonts w:ascii="Times New Roman" w:eastAsia="Calibri" w:hAnsi="Times New Roman" w:cs="Times New Roman"/>
          <w:b/>
          <w:color w:val="000000"/>
        </w:rPr>
        <w:t>4</w:t>
      </w:r>
      <w:r w:rsidRPr="007046D5">
        <w:rPr>
          <w:rFonts w:ascii="Times New Roman" w:eastAsia="Calibri" w:hAnsi="Times New Roman" w:cs="Times New Roman"/>
          <w:b/>
          <w:color w:val="000000"/>
        </w:rPr>
        <w:t>.</w:t>
      </w:r>
    </w:p>
    <w:p w14:paraId="4AABB2F3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37FCF9A8" w14:textId="0361C1A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FF0000"/>
        </w:rPr>
      </w:pPr>
      <w:r w:rsidRPr="007046D5">
        <w:rPr>
          <w:rFonts w:ascii="Times New Roman" w:eastAsia="Calibri" w:hAnsi="Times New Roman" w:cs="Times New Roman"/>
          <w:bCs/>
          <w:color w:val="000000"/>
        </w:rPr>
        <w:t xml:space="preserve">Korisnik se obvezuje da nekretninu iz članka 1. ovog Ugovora, a za koju ostvaruje pravo na sufinanciranje kamata na stambeni kredit od strane Brodsko – posavske županije, neće davati u najam niti na bilo koji drugi način ustupiti trećim osobama </w:t>
      </w:r>
      <w:r w:rsidR="00F95F5E" w:rsidRPr="00F95F5E">
        <w:rPr>
          <w:rFonts w:ascii="Times New Roman" w:eastAsia="Calibri" w:hAnsi="Times New Roman" w:cs="Times New Roman"/>
          <w:bCs/>
          <w:color w:val="000000"/>
        </w:rPr>
        <w:t>u razdoblju od 10 godina od dana sklapanja ovog Ugovora.</w:t>
      </w:r>
    </w:p>
    <w:p w14:paraId="7F0272A7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14:paraId="1BF55B98" w14:textId="1004055F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 xml:space="preserve">Članak </w:t>
      </w:r>
      <w:r w:rsidR="00542B3E">
        <w:rPr>
          <w:rFonts w:ascii="Times New Roman" w:eastAsia="Calibri" w:hAnsi="Times New Roman" w:cs="Times New Roman"/>
          <w:b/>
          <w:color w:val="000000"/>
        </w:rPr>
        <w:t>5</w:t>
      </w:r>
      <w:r w:rsidRPr="007046D5">
        <w:rPr>
          <w:rFonts w:ascii="Times New Roman" w:eastAsia="Calibri" w:hAnsi="Times New Roman" w:cs="Times New Roman"/>
          <w:b/>
          <w:color w:val="000000"/>
        </w:rPr>
        <w:t>.</w:t>
      </w:r>
    </w:p>
    <w:p w14:paraId="2EC7917D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</w:p>
    <w:p w14:paraId="392535E3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  <w:r w:rsidRPr="007046D5">
        <w:rPr>
          <w:rFonts w:ascii="Times New Roman" w:eastAsia="Calibri" w:hAnsi="Times New Roman" w:cs="Times New Roman"/>
          <w:bCs/>
          <w:color w:val="000000"/>
        </w:rPr>
        <w:t xml:space="preserve">Iznimka od zabrane od davanja nekretnine u najam iz članka 5. ovog Ugovora, primjenjuje se u slučaju kada se dio nekretnine iznajmljuje pravnoj osobi čiji je vlasnik ili suvlasnik, odnosno obrtu čiji je vlasnik podnositelj zahtjeva ili član kućanstva, isključivo radi obavljanja poslovne djelatnosti podnositelja </w:t>
      </w:r>
      <w:r w:rsidRPr="007046D5">
        <w:rPr>
          <w:rFonts w:ascii="Times New Roman" w:eastAsia="Calibri" w:hAnsi="Times New Roman" w:cs="Times New Roman"/>
          <w:bCs/>
          <w:color w:val="000000"/>
        </w:rPr>
        <w:lastRenderedPageBreak/>
        <w:t>zahtjeva ili članova njegova kućanstva, pod uvjetom da nekretnina ne gubi svoju osnovnu stambenu namjenu. Ova iznimka ne uključuje djelatnosti koje se odnose na pružanje usluga smještaja.</w:t>
      </w:r>
    </w:p>
    <w:p w14:paraId="63911842" w14:textId="168F2323" w:rsid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14:paraId="0C43ADFD" w14:textId="77777777" w:rsidR="00542B3E" w:rsidRPr="007046D5" w:rsidRDefault="00542B3E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14:paraId="505C912A" w14:textId="386E45AC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 xml:space="preserve">Članak </w:t>
      </w:r>
      <w:r w:rsidR="00542B3E">
        <w:rPr>
          <w:rFonts w:ascii="Times New Roman" w:eastAsia="Calibri" w:hAnsi="Times New Roman" w:cs="Times New Roman"/>
          <w:b/>
          <w:color w:val="000000"/>
        </w:rPr>
        <w:t>6</w:t>
      </w:r>
      <w:r w:rsidRPr="007046D5">
        <w:rPr>
          <w:rFonts w:ascii="Times New Roman" w:eastAsia="Calibri" w:hAnsi="Times New Roman" w:cs="Times New Roman"/>
          <w:b/>
          <w:color w:val="000000"/>
        </w:rPr>
        <w:t>.</w:t>
      </w:r>
    </w:p>
    <w:p w14:paraId="0A39D566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67BC5510" w14:textId="520CF3BC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7046D5">
        <w:rPr>
          <w:rFonts w:ascii="Times New Roman" w:eastAsia="Calibri" w:hAnsi="Times New Roman" w:cs="Times New Roman"/>
          <w:bCs/>
        </w:rPr>
        <w:t xml:space="preserve">U slučaju povrede odredbi članka </w:t>
      </w:r>
      <w:r w:rsidR="00542B3E">
        <w:rPr>
          <w:rFonts w:ascii="Times New Roman" w:eastAsia="Calibri" w:hAnsi="Times New Roman" w:cs="Times New Roman"/>
          <w:bCs/>
        </w:rPr>
        <w:t>4., 5</w:t>
      </w:r>
      <w:r w:rsidRPr="007046D5">
        <w:rPr>
          <w:rFonts w:ascii="Times New Roman" w:eastAsia="Calibri" w:hAnsi="Times New Roman" w:cs="Times New Roman"/>
          <w:bCs/>
        </w:rPr>
        <w:t>.</w:t>
      </w:r>
      <w:r w:rsidR="00F95F5E">
        <w:rPr>
          <w:rFonts w:ascii="Times New Roman" w:eastAsia="Calibri" w:hAnsi="Times New Roman" w:cs="Times New Roman"/>
          <w:bCs/>
        </w:rPr>
        <w:t>,</w:t>
      </w:r>
      <w:r w:rsidRPr="007046D5">
        <w:rPr>
          <w:rFonts w:ascii="Times New Roman" w:eastAsia="Calibri" w:hAnsi="Times New Roman" w:cs="Times New Roman"/>
          <w:bCs/>
        </w:rPr>
        <w:t xml:space="preserve"> 6.</w:t>
      </w:r>
      <w:r w:rsidR="00F95F5E">
        <w:rPr>
          <w:rFonts w:ascii="Times New Roman" w:eastAsia="Calibri" w:hAnsi="Times New Roman" w:cs="Times New Roman"/>
          <w:bCs/>
        </w:rPr>
        <w:t xml:space="preserve"> i 9.</w:t>
      </w:r>
      <w:r w:rsidRPr="007046D5">
        <w:rPr>
          <w:rFonts w:ascii="Times New Roman" w:eastAsia="Calibri" w:hAnsi="Times New Roman" w:cs="Times New Roman"/>
          <w:bCs/>
        </w:rPr>
        <w:t xml:space="preserve"> ovog Ugovora, smatrat će se da je korisnik postupio protivno uvjetima sufinanciranja, te se obvezuje vratiti cjelokupan iznos isplaćen od strane Brodsko – posavske županije, a Brodsko – posavska županije zadržava pravo jednostrano raskinuti ovaj Ugovor s danom saznanja za povredu odredaba Ugovora.</w:t>
      </w:r>
    </w:p>
    <w:p w14:paraId="3F182AB1" w14:textId="584EDABD" w:rsid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14:paraId="642A71E7" w14:textId="370D2E91" w:rsidR="00F95F5E" w:rsidRPr="00F95F5E" w:rsidRDefault="00F95F5E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  <w:r w:rsidRPr="00F95F5E">
        <w:rPr>
          <w:rFonts w:ascii="Times New Roman" w:eastAsia="Calibri" w:hAnsi="Times New Roman" w:cs="Times New Roman"/>
          <w:bCs/>
        </w:rPr>
        <w:t>Korisnik se obvezuje izvršiti povrat isplaćenih sredstava u roku od 30 dana od dana zaprimanja pisanog poziva za povrat. Na iznos koji nije vraćen u navedenom roku obračunavaju se zakonske zatezne kamate.</w:t>
      </w:r>
    </w:p>
    <w:p w14:paraId="0FC04679" w14:textId="5E5C429B" w:rsidR="00F95F5E" w:rsidRPr="00F95F5E" w:rsidRDefault="00F95F5E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FF0000"/>
        </w:rPr>
      </w:pPr>
    </w:p>
    <w:p w14:paraId="14742C6C" w14:textId="77777777" w:rsidR="00F95F5E" w:rsidRPr="007046D5" w:rsidRDefault="00F95F5E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14:paraId="1D2AA703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>PROMJENA PREBIVALIŠTA</w:t>
      </w:r>
    </w:p>
    <w:p w14:paraId="0855E859" w14:textId="62C338B9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 xml:space="preserve">Članak </w:t>
      </w:r>
      <w:r w:rsidR="00542B3E">
        <w:rPr>
          <w:rFonts w:ascii="Times New Roman" w:eastAsia="Calibri" w:hAnsi="Times New Roman" w:cs="Times New Roman"/>
          <w:b/>
          <w:color w:val="000000"/>
        </w:rPr>
        <w:t>7</w:t>
      </w:r>
      <w:r w:rsidRPr="007046D5">
        <w:rPr>
          <w:rFonts w:ascii="Times New Roman" w:eastAsia="Calibri" w:hAnsi="Times New Roman" w:cs="Times New Roman"/>
          <w:b/>
          <w:color w:val="000000"/>
        </w:rPr>
        <w:t>.</w:t>
      </w:r>
    </w:p>
    <w:p w14:paraId="62BF5208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60BAE37B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  <w:r w:rsidRPr="007046D5">
        <w:rPr>
          <w:rFonts w:ascii="Times New Roman" w:eastAsia="Calibri" w:hAnsi="Times New Roman" w:cs="Times New Roman"/>
          <w:bCs/>
          <w:color w:val="000000"/>
        </w:rPr>
        <w:t>Korisnik se obvezuje prijaviti prebivalište na nekretnini iz članka 1. ovog Ugovora.</w:t>
      </w:r>
    </w:p>
    <w:p w14:paraId="7CB5D912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</w:rPr>
      </w:pPr>
    </w:p>
    <w:p w14:paraId="67557D40" w14:textId="76D1C843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 xml:space="preserve">Članak </w:t>
      </w:r>
      <w:r w:rsidR="00542B3E">
        <w:rPr>
          <w:rFonts w:ascii="Times New Roman" w:eastAsia="Calibri" w:hAnsi="Times New Roman" w:cs="Times New Roman"/>
          <w:b/>
          <w:color w:val="000000"/>
        </w:rPr>
        <w:t>8</w:t>
      </w:r>
      <w:r w:rsidRPr="007046D5">
        <w:rPr>
          <w:rFonts w:ascii="Times New Roman" w:eastAsia="Calibri" w:hAnsi="Times New Roman" w:cs="Times New Roman"/>
          <w:b/>
          <w:color w:val="000000"/>
        </w:rPr>
        <w:t>.</w:t>
      </w:r>
    </w:p>
    <w:p w14:paraId="55B2E7E0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4B765E3B" w14:textId="0D3FC443" w:rsid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  <w:r w:rsidRPr="007046D5">
        <w:rPr>
          <w:rFonts w:ascii="Times New Roman" w:eastAsia="Calibri" w:hAnsi="Times New Roman" w:cs="Times New Roman"/>
          <w:bCs/>
          <w:color w:val="000000"/>
        </w:rPr>
        <w:t>Korisnik se obvezuje vratiti cjelokupan iznos dodijeljenih sredstava ukoliko u narednih 10 godina promjeni prebivalište s nekretnine iz članka 1. ovog Ugovora</w:t>
      </w:r>
      <w:r w:rsidR="00F95F5E">
        <w:rPr>
          <w:rFonts w:ascii="Times New Roman" w:eastAsia="Calibri" w:hAnsi="Times New Roman" w:cs="Times New Roman"/>
          <w:bCs/>
          <w:color w:val="000000"/>
        </w:rPr>
        <w:t>.</w:t>
      </w:r>
    </w:p>
    <w:p w14:paraId="625906CB" w14:textId="0C668C64" w:rsidR="00F95F5E" w:rsidRDefault="00F95F5E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14:paraId="5524885B" w14:textId="7ED80088" w:rsidR="00F95F5E" w:rsidRPr="007046D5" w:rsidRDefault="00F95F5E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  <w:r w:rsidRPr="00F95F5E">
        <w:rPr>
          <w:rFonts w:ascii="Times New Roman" w:eastAsia="Calibri" w:hAnsi="Times New Roman" w:cs="Times New Roman"/>
          <w:bCs/>
          <w:color w:val="000000"/>
        </w:rPr>
        <w:t>Ova obveza vrijedi za vremensko razdoblje od 10 godina od dana sklapanja ovog Ugovora.</w:t>
      </w:r>
    </w:p>
    <w:p w14:paraId="1709DFD1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</w:rPr>
      </w:pPr>
    </w:p>
    <w:p w14:paraId="70DC1B5B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4712685F" w14:textId="77777777" w:rsidR="007046D5" w:rsidRPr="007046D5" w:rsidRDefault="007046D5" w:rsidP="007046D5">
      <w:pPr>
        <w:spacing w:after="0" w:line="240" w:lineRule="auto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>RJEŠAVANJE SPOROVA</w:t>
      </w:r>
    </w:p>
    <w:p w14:paraId="283AD729" w14:textId="424BC561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 xml:space="preserve">Članak </w:t>
      </w:r>
      <w:r w:rsidR="00542B3E">
        <w:rPr>
          <w:rFonts w:ascii="Times New Roman" w:eastAsia="Calibri" w:hAnsi="Times New Roman" w:cs="Times New Roman"/>
          <w:b/>
          <w:color w:val="000000"/>
        </w:rPr>
        <w:t>9</w:t>
      </w:r>
      <w:r w:rsidRPr="007046D5">
        <w:rPr>
          <w:rFonts w:ascii="Times New Roman" w:eastAsia="Calibri" w:hAnsi="Times New Roman" w:cs="Times New Roman"/>
          <w:b/>
          <w:color w:val="000000"/>
        </w:rPr>
        <w:t>.</w:t>
      </w:r>
    </w:p>
    <w:p w14:paraId="745D00C8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2EF3DE09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7046D5">
        <w:rPr>
          <w:rFonts w:ascii="Times New Roman" w:eastAsia="Calibri" w:hAnsi="Times New Roman" w:cs="Times New Roman"/>
          <w:color w:val="000000"/>
        </w:rPr>
        <w:t>Sve eventualne sporove koji nastanu iz ovog ugovora, ugovorne strane nastojat će riješiti sporazumno, a u protivnom spor će riješiti stvarno nadležan sud u Slavonskom Brodu.</w:t>
      </w:r>
    </w:p>
    <w:p w14:paraId="5C99CFF7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13CC28A0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1A3F3933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  <w:r w:rsidRPr="007046D5">
        <w:rPr>
          <w:rFonts w:ascii="Times New Roman" w:eastAsia="Calibri" w:hAnsi="Times New Roman" w:cs="Times New Roman"/>
          <w:b/>
          <w:bCs/>
          <w:color w:val="000000"/>
        </w:rPr>
        <w:t>ZAVRŠNE ODREDBE</w:t>
      </w:r>
    </w:p>
    <w:p w14:paraId="0682206A" w14:textId="7E7B0B3C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7046D5">
        <w:rPr>
          <w:rFonts w:ascii="Times New Roman" w:eastAsia="Calibri" w:hAnsi="Times New Roman" w:cs="Times New Roman"/>
          <w:b/>
          <w:color w:val="000000"/>
        </w:rPr>
        <w:t>Članak 1</w:t>
      </w:r>
      <w:r w:rsidR="00542B3E">
        <w:rPr>
          <w:rFonts w:ascii="Times New Roman" w:eastAsia="Calibri" w:hAnsi="Times New Roman" w:cs="Times New Roman"/>
          <w:b/>
          <w:color w:val="000000"/>
        </w:rPr>
        <w:t>0</w:t>
      </w:r>
      <w:r w:rsidRPr="007046D5">
        <w:rPr>
          <w:rFonts w:ascii="Times New Roman" w:eastAsia="Calibri" w:hAnsi="Times New Roman" w:cs="Times New Roman"/>
          <w:b/>
          <w:color w:val="000000"/>
        </w:rPr>
        <w:t>.</w:t>
      </w:r>
    </w:p>
    <w:p w14:paraId="49222F8A" w14:textId="77777777" w:rsidR="007046D5" w:rsidRPr="007046D5" w:rsidRDefault="007046D5" w:rsidP="007046D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3F86A157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7046D5">
        <w:rPr>
          <w:rFonts w:ascii="Times New Roman" w:eastAsia="Calibri" w:hAnsi="Times New Roman" w:cs="Times New Roman"/>
          <w:color w:val="000000"/>
        </w:rPr>
        <w:t>Ovaj ugovor sastavljen je u dva (2) istovjetna primjerka, od kojih jedan (1) primjerak zadržava Korisnik, a jedan (1) primjerak Županija.</w:t>
      </w:r>
    </w:p>
    <w:p w14:paraId="2AE86923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31163816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3C726BB3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0C9A855A" w14:textId="77777777" w:rsidR="007046D5" w:rsidRPr="007046D5" w:rsidRDefault="007046D5" w:rsidP="007046D5">
      <w:pPr>
        <w:spacing w:after="0" w:line="240" w:lineRule="auto"/>
        <w:ind w:firstLine="720"/>
        <w:jc w:val="both"/>
        <w:rPr>
          <w:rFonts w:ascii="Calibri" w:eastAsia="Calibri" w:hAnsi="Calibri" w:cs="Times New Roman"/>
          <w:b/>
          <w:bCs/>
          <w:smallCaps/>
          <w:spacing w:val="5"/>
        </w:rPr>
      </w:pPr>
      <w:r w:rsidRPr="007046D5"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  <w:t xml:space="preserve">KORISNIK </w:t>
      </w:r>
      <w:r w:rsidRPr="007046D5"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  <w:tab/>
      </w:r>
      <w:r w:rsidRPr="007046D5"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  <w:tab/>
      </w:r>
      <w:r w:rsidRPr="007046D5"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  <w:tab/>
      </w:r>
      <w:r w:rsidRPr="007046D5"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  <w:tab/>
      </w:r>
      <w:r w:rsidRPr="007046D5"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  <w:tab/>
      </w:r>
      <w:r w:rsidRPr="007046D5"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  <w:tab/>
      </w:r>
      <w:r w:rsidRPr="007046D5"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  <w:tab/>
        <w:t xml:space="preserve">           ŽUPAN</w:t>
      </w:r>
    </w:p>
    <w:p w14:paraId="1EFA8093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</w:pPr>
    </w:p>
    <w:p w14:paraId="0B2347B2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</w:pPr>
    </w:p>
    <w:p w14:paraId="6382254B" w14:textId="77777777" w:rsidR="007046D5" w:rsidRPr="007046D5" w:rsidRDefault="007046D5" w:rsidP="007046D5">
      <w:pPr>
        <w:spacing w:after="200" w:line="276" w:lineRule="auto"/>
        <w:jc w:val="both"/>
        <w:rPr>
          <w:rFonts w:ascii="Calibri" w:eastAsia="Calibri" w:hAnsi="Calibri" w:cs="Times New Roman"/>
          <w:b/>
          <w:bCs/>
        </w:rPr>
      </w:pPr>
      <w:r w:rsidRPr="007046D5">
        <w:rPr>
          <w:rFonts w:ascii="Calibri" w:eastAsia="Calibri" w:hAnsi="Calibri" w:cs="Times New Roman"/>
          <w:b/>
          <w:bCs/>
          <w:color w:val="000000"/>
        </w:rPr>
        <w:t xml:space="preserve">          </w:t>
      </w:r>
      <w:r w:rsidRPr="007046D5">
        <w:rPr>
          <w:rFonts w:ascii="Times New Roman" w:eastAsia="Calibri" w:hAnsi="Times New Roman" w:cs="Times New Roman"/>
          <w:b/>
          <w:bCs/>
          <w:color w:val="000000"/>
        </w:rPr>
        <w:t xml:space="preserve">                                                                                               dr.sc. </w:t>
      </w:r>
      <w:r w:rsidRPr="007046D5">
        <w:rPr>
          <w:rFonts w:ascii="Times New Roman" w:eastAsia="Calibri" w:hAnsi="Times New Roman" w:cs="Times New Roman"/>
          <w:b/>
          <w:bCs/>
          <w:smallCaps/>
          <w:color w:val="000000"/>
          <w:spacing w:val="5"/>
        </w:rPr>
        <w:t>D</w:t>
      </w:r>
      <w:r w:rsidRPr="007046D5">
        <w:rPr>
          <w:rFonts w:ascii="Times New Roman" w:eastAsia="Calibri" w:hAnsi="Times New Roman" w:cs="Times New Roman"/>
          <w:b/>
          <w:bCs/>
          <w:color w:val="000000"/>
        </w:rPr>
        <w:t xml:space="preserve">anijel Marušić, dr. </w:t>
      </w:r>
      <w:proofErr w:type="spellStart"/>
      <w:r w:rsidRPr="007046D5">
        <w:rPr>
          <w:rFonts w:ascii="Times New Roman" w:eastAsia="Calibri" w:hAnsi="Times New Roman" w:cs="Times New Roman"/>
          <w:b/>
          <w:bCs/>
          <w:color w:val="000000"/>
        </w:rPr>
        <w:t>med.vet</w:t>
      </w:r>
      <w:proofErr w:type="spellEnd"/>
      <w:r w:rsidRPr="007046D5">
        <w:rPr>
          <w:rFonts w:ascii="Times New Roman" w:eastAsia="Calibri" w:hAnsi="Times New Roman" w:cs="Times New Roman"/>
          <w:b/>
          <w:bCs/>
          <w:color w:val="000000"/>
        </w:rPr>
        <w:t>.</w:t>
      </w:r>
    </w:p>
    <w:p w14:paraId="12DD9FD7" w14:textId="77777777" w:rsidR="007046D5" w:rsidRPr="007046D5" w:rsidRDefault="007046D5" w:rsidP="007046D5">
      <w:pPr>
        <w:spacing w:after="200" w:line="276" w:lineRule="auto"/>
        <w:jc w:val="both"/>
        <w:rPr>
          <w:rFonts w:ascii="Calibri" w:eastAsia="Calibri" w:hAnsi="Calibri" w:cs="Times New Roman"/>
          <w:b/>
          <w:bCs/>
          <w:color w:val="000000"/>
        </w:rPr>
      </w:pPr>
    </w:p>
    <w:p w14:paraId="36D7C37D" w14:textId="77777777" w:rsidR="007046D5" w:rsidRPr="007046D5" w:rsidRDefault="007046D5" w:rsidP="007046D5">
      <w:pPr>
        <w:spacing w:after="200" w:line="276" w:lineRule="auto"/>
        <w:jc w:val="both"/>
        <w:rPr>
          <w:rFonts w:ascii="Calibri" w:eastAsia="Calibri" w:hAnsi="Calibri" w:cs="Times New Roman"/>
          <w:b/>
          <w:bCs/>
          <w:color w:val="000000"/>
        </w:rPr>
      </w:pPr>
    </w:p>
    <w:p w14:paraId="0E73644F" w14:textId="77777777" w:rsidR="007046D5" w:rsidRPr="007046D5" w:rsidRDefault="007046D5" w:rsidP="007046D5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7046D5">
        <w:rPr>
          <w:rFonts w:ascii="Times New Roman" w:eastAsia="Calibri" w:hAnsi="Times New Roman" w:cs="Times New Roman"/>
          <w:color w:val="000000"/>
        </w:rPr>
        <w:t xml:space="preserve">KLASA: </w:t>
      </w:r>
    </w:p>
    <w:p w14:paraId="7BDBF2A1" w14:textId="77777777" w:rsidR="007046D5" w:rsidRPr="007046D5" w:rsidRDefault="007046D5" w:rsidP="007046D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7046D5">
        <w:rPr>
          <w:rFonts w:ascii="Times New Roman" w:eastAsia="Calibri" w:hAnsi="Times New Roman" w:cs="Times New Roman"/>
          <w:color w:val="000000"/>
        </w:rPr>
        <w:t xml:space="preserve">URBROJ: </w:t>
      </w:r>
    </w:p>
    <w:p w14:paraId="1BC6CA39" w14:textId="6D10265D" w:rsidR="00447728" w:rsidRPr="00447728" w:rsidRDefault="007046D5" w:rsidP="00447728">
      <w:pPr>
        <w:spacing w:after="0" w:line="240" w:lineRule="auto"/>
        <w:rPr>
          <w:rFonts w:ascii="Times New Roman" w:eastAsia="Calibri" w:hAnsi="Times New Roman" w:cs="Times New Roman"/>
          <w:color w:val="000000"/>
        </w:rPr>
      </w:pPr>
      <w:r w:rsidRPr="007046D5">
        <w:rPr>
          <w:rFonts w:ascii="Times New Roman" w:eastAsia="Calibri" w:hAnsi="Times New Roman" w:cs="Times New Roman"/>
          <w:color w:val="000000"/>
        </w:rPr>
        <w:t xml:space="preserve">Slavonski Brod, </w:t>
      </w:r>
    </w:p>
    <w:sectPr w:rsidR="00447728" w:rsidRPr="00447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6D5"/>
    <w:rsid w:val="00011EDB"/>
    <w:rsid w:val="00447728"/>
    <w:rsid w:val="005407B6"/>
    <w:rsid w:val="00542B3E"/>
    <w:rsid w:val="007046D5"/>
    <w:rsid w:val="00943BE7"/>
    <w:rsid w:val="00BD175C"/>
    <w:rsid w:val="00F646B0"/>
    <w:rsid w:val="00F9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567E3"/>
  <w15:chartTrackingRefBased/>
  <w15:docId w15:val="{6BC3E3DC-9E02-4C75-B9D6-7ABE11721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0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575</Words>
  <Characters>3282</Characters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2025-11-06T07:07:00Z</dcterms:created>
  <dcterms:modified xsi:type="dcterms:W3CDTF">2025-11-06T07:35:00Z</dcterms:modified>
</cp:coreProperties>
</file>