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3B6C6" w14:textId="2021CC6F" w:rsidR="000353F2" w:rsidRDefault="000353F2"/>
    <w:p w14:paraId="37450709" w14:textId="3737FD17" w:rsidR="00B37FA6" w:rsidRPr="00E4375B" w:rsidRDefault="00031A6A" w:rsidP="00031A6A">
      <w:pPr>
        <w:jc w:val="both"/>
        <w:rPr>
          <w:rFonts w:ascii="Times New Roman" w:hAnsi="Times New Roman" w:cs="Times New Roman"/>
        </w:rPr>
      </w:pPr>
      <w:r w:rsidRPr="00031A6A">
        <w:rPr>
          <w:rFonts w:ascii="Times New Roman" w:hAnsi="Times New Roman" w:cs="Times New Roman"/>
          <w:bCs/>
        </w:rPr>
        <w:t>Na temelju članka 48. Zakona o lokalnoj i područnoj (regionalnoj) samoupravi („Narodne novine“, broj 33/01, 60/01, 129/05, 109/07, 125/08, 36/09, 36/09, 150/11, 144/12, 19/13, 137/15, 123/17, 98/19, 144/20)</w:t>
      </w:r>
      <w:r>
        <w:rPr>
          <w:rFonts w:ascii="Times New Roman" w:hAnsi="Times New Roman" w:cs="Times New Roman"/>
          <w:bCs/>
        </w:rPr>
        <w:t>,</w:t>
      </w:r>
      <w:r w:rsidRPr="00031A6A">
        <w:rPr>
          <w:rFonts w:ascii="Times New Roman" w:hAnsi="Times New Roman" w:cs="Times New Roman"/>
          <w:bCs/>
        </w:rPr>
        <w:t xml:space="preserve"> članka 56. Statuta Brodsko-posavske županije („Službeni vjesnik Brodsko-posavske županije“, broj 10/09, 19/10, 2/13, 15/13 - pročišćeni tekst, 4/18, 5/20 i 7/21)</w:t>
      </w:r>
      <w:r>
        <w:rPr>
          <w:rFonts w:ascii="Times New Roman" w:hAnsi="Times New Roman" w:cs="Times New Roman"/>
          <w:bCs/>
        </w:rPr>
        <w:t xml:space="preserve"> </w:t>
      </w:r>
      <w:r w:rsidR="00144F21">
        <w:rPr>
          <w:rFonts w:ascii="Times New Roman" w:hAnsi="Times New Roman" w:cs="Times New Roman"/>
        </w:rPr>
        <w:t xml:space="preserve">i </w:t>
      </w:r>
      <w:r w:rsidR="009003E3" w:rsidRPr="00E4375B">
        <w:rPr>
          <w:rFonts w:ascii="Times New Roman" w:hAnsi="Times New Roman" w:cs="Times New Roman"/>
        </w:rPr>
        <w:t xml:space="preserve">članka </w:t>
      </w:r>
      <w:r>
        <w:rPr>
          <w:rFonts w:ascii="Times New Roman" w:hAnsi="Times New Roman" w:cs="Times New Roman"/>
        </w:rPr>
        <w:t>10</w:t>
      </w:r>
      <w:r w:rsidR="005C4AD6" w:rsidRPr="00E4375B">
        <w:rPr>
          <w:rFonts w:ascii="Times New Roman" w:hAnsi="Times New Roman" w:cs="Times New Roman"/>
        </w:rPr>
        <w:t>.</w:t>
      </w:r>
      <w:r w:rsidR="00B872B1" w:rsidRPr="00E437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Odluke o kriterijima i postupku sufinanciranja kamata stambenih kredita mladim obiteljima na području Brodsko – posavske županije </w:t>
      </w:r>
      <w:r w:rsidR="00CA32E6" w:rsidRPr="00E4375B">
        <w:rPr>
          <w:rFonts w:ascii="Times New Roman" w:hAnsi="Times New Roman" w:cs="Times New Roman"/>
        </w:rPr>
        <w:t>(„Službeni vjesnik Brodsko-posavske županije“, b</w:t>
      </w:r>
      <w:r w:rsidR="00144F21">
        <w:rPr>
          <w:rFonts w:ascii="Times New Roman" w:hAnsi="Times New Roman" w:cs="Times New Roman"/>
        </w:rPr>
        <w:t>roj</w:t>
      </w:r>
      <w:r w:rsidR="006B7CCD" w:rsidRPr="00E437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="006B7CCD" w:rsidRPr="00E4375B">
        <w:rPr>
          <w:rFonts w:ascii="Times New Roman" w:hAnsi="Times New Roman" w:cs="Times New Roman"/>
        </w:rPr>
        <w:t>/</w:t>
      </w:r>
      <w:r w:rsidR="00B872B1" w:rsidRPr="00E4375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5</w:t>
      </w:r>
      <w:r w:rsidR="0068742C">
        <w:rPr>
          <w:rFonts w:ascii="Times New Roman" w:hAnsi="Times New Roman" w:cs="Times New Roman"/>
        </w:rPr>
        <w:t xml:space="preserve">), </w:t>
      </w:r>
      <w:r w:rsidR="00F57816" w:rsidRPr="00E4375B">
        <w:rPr>
          <w:rFonts w:ascii="Times New Roman" w:hAnsi="Times New Roman" w:cs="Times New Roman"/>
        </w:rPr>
        <w:t xml:space="preserve">na prijedlog Povjerenstva za </w:t>
      </w:r>
      <w:r>
        <w:rPr>
          <w:rFonts w:ascii="Times New Roman" w:hAnsi="Times New Roman" w:cs="Times New Roman"/>
        </w:rPr>
        <w:t>provedbu postupka sufinanciranja kamata stambenih kredita mladim obiteljima na području Brodsko – posavske županije</w:t>
      </w:r>
      <w:r w:rsidR="001A645B" w:rsidRPr="00E4375B">
        <w:rPr>
          <w:rFonts w:ascii="Times New Roman" w:hAnsi="Times New Roman" w:cs="Times New Roman"/>
        </w:rPr>
        <w:t>,</w:t>
      </w:r>
      <w:r w:rsidR="00F57816" w:rsidRPr="00E4375B">
        <w:rPr>
          <w:rFonts w:ascii="Times New Roman" w:hAnsi="Times New Roman" w:cs="Times New Roman"/>
        </w:rPr>
        <w:t xml:space="preserve"> </w:t>
      </w:r>
      <w:r w:rsidR="00CE76B5" w:rsidRPr="00E4375B">
        <w:rPr>
          <w:rFonts w:ascii="Times New Roman" w:hAnsi="Times New Roman" w:cs="Times New Roman"/>
        </w:rPr>
        <w:t>ž</w:t>
      </w:r>
      <w:r w:rsidR="00CA32E6" w:rsidRPr="00E4375B">
        <w:rPr>
          <w:rFonts w:ascii="Times New Roman" w:hAnsi="Times New Roman" w:cs="Times New Roman"/>
        </w:rPr>
        <w:t>upan Brodsko-posavske županije</w:t>
      </w:r>
      <w:r w:rsidR="005F69D3" w:rsidRPr="00E4375B">
        <w:rPr>
          <w:rFonts w:ascii="Times New Roman" w:hAnsi="Times New Roman" w:cs="Times New Roman"/>
        </w:rPr>
        <w:t xml:space="preserve"> </w:t>
      </w:r>
      <w:r w:rsidR="008B7F41">
        <w:rPr>
          <w:rFonts w:ascii="Times New Roman" w:hAnsi="Times New Roman" w:cs="Times New Roman"/>
        </w:rPr>
        <w:t>donosi:</w:t>
      </w:r>
    </w:p>
    <w:p w14:paraId="5AB862C9" w14:textId="77777777" w:rsidR="000353F2" w:rsidRPr="00E4375B" w:rsidRDefault="000353F2" w:rsidP="003A10DF">
      <w:pPr>
        <w:pStyle w:val="Naslov"/>
        <w:rPr>
          <w:rFonts w:ascii="Times New Roman" w:hAnsi="Times New Roman" w:cs="Times New Roman"/>
        </w:rPr>
      </w:pPr>
    </w:p>
    <w:p w14:paraId="1CE463F8" w14:textId="4143F2B0" w:rsidR="000E31A0" w:rsidRPr="00031A6A" w:rsidRDefault="00CA32E6" w:rsidP="00031A6A">
      <w:pPr>
        <w:pStyle w:val="Naslov"/>
        <w:rPr>
          <w:rFonts w:ascii="Times New Roman" w:hAnsi="Times New Roman" w:cs="Times New Roman"/>
          <w:sz w:val="28"/>
          <w:szCs w:val="28"/>
        </w:rPr>
      </w:pPr>
      <w:r w:rsidRPr="00031A6A">
        <w:rPr>
          <w:rFonts w:ascii="Times New Roman" w:hAnsi="Times New Roman" w:cs="Times New Roman"/>
          <w:sz w:val="28"/>
          <w:szCs w:val="28"/>
        </w:rPr>
        <w:t>ODLUKU</w:t>
      </w:r>
    </w:p>
    <w:p w14:paraId="621DD705" w14:textId="773396DA" w:rsidR="00B37FA6" w:rsidRDefault="00F64B0B" w:rsidP="008A5933">
      <w:pPr>
        <w:spacing w:after="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 xml:space="preserve">o </w:t>
      </w:r>
      <w:r w:rsidR="00031A6A">
        <w:rPr>
          <w:rFonts w:ascii="Times New Roman" w:hAnsi="Times New Roman" w:cs="Times New Roman"/>
          <w:b/>
        </w:rPr>
        <w:t>dodjeli sredstava za sufinanciranje kamata stamben</w:t>
      </w:r>
      <w:r w:rsidR="000C656E">
        <w:rPr>
          <w:rFonts w:ascii="Times New Roman" w:hAnsi="Times New Roman" w:cs="Times New Roman"/>
          <w:b/>
        </w:rPr>
        <w:t>ih</w:t>
      </w:r>
      <w:r w:rsidR="00031A6A">
        <w:rPr>
          <w:rFonts w:ascii="Times New Roman" w:hAnsi="Times New Roman" w:cs="Times New Roman"/>
          <w:b/>
        </w:rPr>
        <w:t xml:space="preserve"> kredita</w:t>
      </w:r>
      <w:r w:rsidR="000C656E">
        <w:rPr>
          <w:rFonts w:ascii="Times New Roman" w:hAnsi="Times New Roman" w:cs="Times New Roman"/>
          <w:b/>
        </w:rPr>
        <w:t xml:space="preserve"> mladim obiteljima na području Brodsko – posavske županije</w:t>
      </w:r>
    </w:p>
    <w:p w14:paraId="281BB5D3" w14:textId="77777777" w:rsidR="00A7208D" w:rsidRPr="00E4375B" w:rsidRDefault="00A7208D" w:rsidP="00A7208D">
      <w:pPr>
        <w:jc w:val="center"/>
        <w:rPr>
          <w:rFonts w:ascii="Times New Roman" w:hAnsi="Times New Roman" w:cs="Times New Roman"/>
        </w:rPr>
      </w:pPr>
    </w:p>
    <w:p w14:paraId="2DCEC554" w14:textId="77777777" w:rsidR="00275C88" w:rsidRPr="00E4375B" w:rsidRDefault="00C32C81" w:rsidP="008E7759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</w:t>
      </w:r>
      <w:r w:rsidR="00275C88" w:rsidRPr="00E4375B">
        <w:rPr>
          <w:rFonts w:ascii="Times New Roman" w:hAnsi="Times New Roman" w:cs="Times New Roman"/>
          <w:b/>
        </w:rPr>
        <w:t>.</w:t>
      </w:r>
    </w:p>
    <w:p w14:paraId="43F056EC" w14:textId="68D6C7C8" w:rsidR="005555F8" w:rsidRPr="00E4375B" w:rsidRDefault="00275C88" w:rsidP="00A7208D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Ovom </w:t>
      </w:r>
      <w:r w:rsidR="005C4AD6" w:rsidRPr="00E4375B">
        <w:rPr>
          <w:rFonts w:ascii="Times New Roman" w:hAnsi="Times New Roman" w:cs="Times New Roman"/>
        </w:rPr>
        <w:t>O</w:t>
      </w:r>
      <w:r w:rsidRPr="00E4375B">
        <w:rPr>
          <w:rFonts w:ascii="Times New Roman" w:hAnsi="Times New Roman" w:cs="Times New Roman"/>
        </w:rPr>
        <w:t xml:space="preserve">dlukom </w:t>
      </w:r>
      <w:r w:rsidR="000C656E">
        <w:rPr>
          <w:rFonts w:ascii="Times New Roman" w:hAnsi="Times New Roman" w:cs="Times New Roman"/>
        </w:rPr>
        <w:t xml:space="preserve">dodjeljuju se sredstva </w:t>
      </w:r>
      <w:r w:rsidR="00630017" w:rsidRPr="00E4375B">
        <w:rPr>
          <w:rFonts w:ascii="Times New Roman" w:hAnsi="Times New Roman" w:cs="Times New Roman"/>
        </w:rPr>
        <w:t>iz Proračuna Brodsko</w:t>
      </w:r>
      <w:r w:rsidR="00630017">
        <w:rPr>
          <w:rFonts w:ascii="Times New Roman" w:hAnsi="Times New Roman" w:cs="Times New Roman"/>
        </w:rPr>
        <w:t xml:space="preserve"> – posavske</w:t>
      </w:r>
      <w:r w:rsidR="00630017" w:rsidRPr="00E4375B">
        <w:rPr>
          <w:rFonts w:ascii="Times New Roman" w:hAnsi="Times New Roman" w:cs="Times New Roman"/>
        </w:rPr>
        <w:t xml:space="preserve"> županije za </w:t>
      </w:r>
      <w:r w:rsidR="00630017" w:rsidRPr="00C63655">
        <w:rPr>
          <w:rFonts w:ascii="Times New Roman" w:hAnsi="Times New Roman" w:cs="Times New Roman"/>
        </w:rPr>
        <w:t>202</w:t>
      </w:r>
      <w:r w:rsidR="00C63655" w:rsidRPr="00C63655">
        <w:rPr>
          <w:rFonts w:ascii="Times New Roman" w:hAnsi="Times New Roman" w:cs="Times New Roman"/>
        </w:rPr>
        <w:t>6</w:t>
      </w:r>
      <w:r w:rsidR="00630017" w:rsidRPr="00C63655">
        <w:rPr>
          <w:rFonts w:ascii="Times New Roman" w:hAnsi="Times New Roman" w:cs="Times New Roman"/>
        </w:rPr>
        <w:t>.</w:t>
      </w:r>
      <w:r w:rsidR="00630017" w:rsidRPr="00E4375B">
        <w:rPr>
          <w:rFonts w:ascii="Times New Roman" w:hAnsi="Times New Roman" w:cs="Times New Roman"/>
        </w:rPr>
        <w:t xml:space="preserve"> godinu,</w:t>
      </w:r>
      <w:r w:rsidR="00630017">
        <w:rPr>
          <w:rFonts w:ascii="Times New Roman" w:hAnsi="Times New Roman" w:cs="Times New Roman"/>
        </w:rPr>
        <w:t xml:space="preserve"> Razdjel 004 Upravni odjel za zdravstvo, socijalnu skrb i hrvatske branitelje, Aktivnost A710003 Javne potrebe u socijalnoj skrbi, </w:t>
      </w:r>
      <w:r w:rsidR="000C656E">
        <w:rPr>
          <w:rFonts w:ascii="Times New Roman" w:hAnsi="Times New Roman" w:cs="Times New Roman"/>
        </w:rPr>
        <w:t>za sufinanciranje kamata stambenih kredita mladim obiteljima na području Brodsko – posavske županije</w:t>
      </w:r>
      <w:r w:rsidR="00ED209D">
        <w:rPr>
          <w:rFonts w:ascii="Times New Roman" w:hAnsi="Times New Roman" w:cs="Times New Roman"/>
        </w:rPr>
        <w:t>.</w:t>
      </w:r>
      <w:r w:rsidR="00B24231" w:rsidRPr="00E4375B">
        <w:rPr>
          <w:rFonts w:ascii="Times New Roman" w:hAnsi="Times New Roman" w:cs="Times New Roman"/>
        </w:rPr>
        <w:t xml:space="preserve"> </w:t>
      </w:r>
    </w:p>
    <w:p w14:paraId="5AED4B39" w14:textId="23A76228" w:rsidR="001414E7" w:rsidRDefault="0054390A" w:rsidP="000353F2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II.</w:t>
      </w:r>
    </w:p>
    <w:p w14:paraId="676D5299" w14:textId="57B7E3D5" w:rsidR="00F97127" w:rsidRDefault="006D385A" w:rsidP="00F97127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Sukladno</w:t>
      </w:r>
      <w:r w:rsidR="00ED209D">
        <w:rPr>
          <w:rFonts w:ascii="Times New Roman" w:hAnsi="Times New Roman" w:cs="Times New Roman"/>
        </w:rPr>
        <w:t xml:space="preserve"> provedeno</w:t>
      </w:r>
      <w:r>
        <w:rPr>
          <w:rFonts w:ascii="Times New Roman" w:hAnsi="Times New Roman" w:cs="Times New Roman"/>
        </w:rPr>
        <w:t>m</w:t>
      </w:r>
      <w:r w:rsidR="00ED209D">
        <w:rPr>
          <w:rFonts w:ascii="Times New Roman" w:hAnsi="Times New Roman" w:cs="Times New Roman"/>
        </w:rPr>
        <w:t xml:space="preserve"> Javno</w:t>
      </w:r>
      <w:r>
        <w:rPr>
          <w:rFonts w:ascii="Times New Roman" w:hAnsi="Times New Roman" w:cs="Times New Roman"/>
        </w:rPr>
        <w:t>m</w:t>
      </w:r>
      <w:r w:rsidR="00ED209D">
        <w:rPr>
          <w:rFonts w:ascii="Times New Roman" w:hAnsi="Times New Roman" w:cs="Times New Roman"/>
        </w:rPr>
        <w:t xml:space="preserve"> poziv</w:t>
      </w:r>
      <w:r>
        <w:rPr>
          <w:rFonts w:ascii="Times New Roman" w:hAnsi="Times New Roman" w:cs="Times New Roman"/>
        </w:rPr>
        <w:t>u</w:t>
      </w:r>
      <w:r w:rsidR="00ED209D">
        <w:rPr>
          <w:rFonts w:ascii="Times New Roman" w:hAnsi="Times New Roman" w:cs="Times New Roman"/>
        </w:rPr>
        <w:t xml:space="preserve"> za podnošenje zahtjeva za sufinanciranje kamata stambenih kredita mladim obiteljima na području Brodsko – posavske županije, KLASA: 551-01/25-01/2, URBROJ: 2178-06-01/8-25-3 od 6. studenog 2025. godine </w:t>
      </w:r>
      <w:r>
        <w:rPr>
          <w:rFonts w:ascii="Times New Roman" w:hAnsi="Times New Roman" w:cs="Times New Roman"/>
          <w:bCs/>
        </w:rPr>
        <w:t>te nakon razmatranja zaprimljenih prijava, sredstava za sufinanciranje kamata stambenih kredita dodjeljuju se sljedećim podnositeljima/</w:t>
      </w:r>
      <w:proofErr w:type="spellStart"/>
      <w:r>
        <w:rPr>
          <w:rFonts w:ascii="Times New Roman" w:hAnsi="Times New Roman" w:cs="Times New Roman"/>
          <w:bCs/>
        </w:rPr>
        <w:t>icama</w:t>
      </w:r>
      <w:proofErr w:type="spellEnd"/>
      <w:r>
        <w:rPr>
          <w:rFonts w:ascii="Times New Roman" w:hAnsi="Times New Roman" w:cs="Times New Roman"/>
          <w:bCs/>
        </w:rPr>
        <w:t xml:space="preserve"> zahtjeva</w:t>
      </w:r>
      <w:r w:rsidR="00F97127">
        <w:rPr>
          <w:rFonts w:ascii="Times New Roman" w:hAnsi="Times New Roman" w:cs="Times New Roman"/>
          <w:bCs/>
        </w:rPr>
        <w:t>:</w:t>
      </w:r>
    </w:p>
    <w:tbl>
      <w:tblPr>
        <w:tblStyle w:val="Reetkatablice"/>
        <w:tblW w:w="7655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838"/>
        <w:gridCol w:w="3417"/>
        <w:gridCol w:w="3400"/>
      </w:tblGrid>
      <w:tr w:rsidR="00ED209D" w14:paraId="4941EACC" w14:textId="0BFFFFC7" w:rsidTr="001C0D9F">
        <w:tc>
          <w:tcPr>
            <w:tcW w:w="838" w:type="dxa"/>
          </w:tcPr>
          <w:p w14:paraId="043ECB7E" w14:textId="306716A8" w:rsidR="00ED209D" w:rsidRPr="000E0017" w:rsidRDefault="00ED209D" w:rsidP="00F9712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E0017"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417" w:type="dxa"/>
          </w:tcPr>
          <w:p w14:paraId="781142F0" w14:textId="6F684F21" w:rsidR="00ED209D" w:rsidRPr="000E0017" w:rsidRDefault="00ED209D" w:rsidP="000E00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017">
              <w:rPr>
                <w:rFonts w:ascii="Times New Roman" w:hAnsi="Times New Roman" w:cs="Times New Roman"/>
                <w:b/>
              </w:rPr>
              <w:t>IME I PREZIME</w:t>
            </w:r>
          </w:p>
        </w:tc>
        <w:tc>
          <w:tcPr>
            <w:tcW w:w="3400" w:type="dxa"/>
          </w:tcPr>
          <w:p w14:paraId="77042ADD" w14:textId="574CF26A" w:rsidR="00ED209D" w:rsidRPr="000E0017" w:rsidRDefault="00ED209D" w:rsidP="000E001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IZNOS DODIJELJENIH SREDSTAVA (u eurima)</w:t>
            </w:r>
          </w:p>
        </w:tc>
      </w:tr>
      <w:tr w:rsidR="00ED209D" w14:paraId="3A83EA9A" w14:textId="75ED5B9D" w:rsidTr="001C0D9F">
        <w:tc>
          <w:tcPr>
            <w:tcW w:w="838" w:type="dxa"/>
          </w:tcPr>
          <w:p w14:paraId="00D96676" w14:textId="13C5FED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417" w:type="dxa"/>
          </w:tcPr>
          <w:p w14:paraId="2F3C61E2" w14:textId="73B5E01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ELVIS RAMIĆ</w:t>
            </w:r>
          </w:p>
        </w:tc>
        <w:tc>
          <w:tcPr>
            <w:tcW w:w="3400" w:type="dxa"/>
          </w:tcPr>
          <w:p w14:paraId="2DE095A4" w14:textId="6AE15B1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18D41EC2" w14:textId="1BD974F2" w:rsidTr="001C0D9F">
        <w:tc>
          <w:tcPr>
            <w:tcW w:w="838" w:type="dxa"/>
          </w:tcPr>
          <w:p w14:paraId="71CBF092" w14:textId="2DCF7C7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3417" w:type="dxa"/>
          </w:tcPr>
          <w:p w14:paraId="37D8F24C" w14:textId="6DAD92A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MATEJ BRKIĆ</w:t>
            </w:r>
          </w:p>
        </w:tc>
        <w:tc>
          <w:tcPr>
            <w:tcW w:w="3400" w:type="dxa"/>
          </w:tcPr>
          <w:p w14:paraId="00681C85" w14:textId="605276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588152" w14:textId="351ABB10" w:rsidTr="001C0D9F">
        <w:tc>
          <w:tcPr>
            <w:tcW w:w="838" w:type="dxa"/>
          </w:tcPr>
          <w:p w14:paraId="1CACC774" w14:textId="0BE6B7B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3417" w:type="dxa"/>
          </w:tcPr>
          <w:p w14:paraId="2B6C71DA" w14:textId="28ADA5E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KRISTIJAN TUNJIĆ</w:t>
            </w:r>
          </w:p>
        </w:tc>
        <w:tc>
          <w:tcPr>
            <w:tcW w:w="3400" w:type="dxa"/>
          </w:tcPr>
          <w:p w14:paraId="5D8716C0" w14:textId="56A8ECA9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5F3206E" w14:textId="2280A5FC" w:rsidTr="001C0D9F">
        <w:tc>
          <w:tcPr>
            <w:tcW w:w="838" w:type="dxa"/>
          </w:tcPr>
          <w:p w14:paraId="306631C8" w14:textId="2D22190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17" w:type="dxa"/>
          </w:tcPr>
          <w:p w14:paraId="5B909D65" w14:textId="429C5A3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DARIO MATIĆ</w:t>
            </w:r>
          </w:p>
        </w:tc>
        <w:tc>
          <w:tcPr>
            <w:tcW w:w="3400" w:type="dxa"/>
          </w:tcPr>
          <w:p w14:paraId="3C6C6D0B" w14:textId="298C00B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F5B100C" w14:textId="26A01730" w:rsidTr="001C0D9F">
        <w:tc>
          <w:tcPr>
            <w:tcW w:w="838" w:type="dxa"/>
          </w:tcPr>
          <w:p w14:paraId="6B2FF5A6" w14:textId="10271AE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3417" w:type="dxa"/>
          </w:tcPr>
          <w:p w14:paraId="29EFCB68" w14:textId="37F2C58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IGOR IVANIŠEVIĆ</w:t>
            </w:r>
          </w:p>
        </w:tc>
        <w:tc>
          <w:tcPr>
            <w:tcW w:w="3400" w:type="dxa"/>
          </w:tcPr>
          <w:p w14:paraId="66A65E42" w14:textId="7B032BF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ED449B7" w14:textId="177AF14E" w:rsidTr="001C0D9F">
        <w:tc>
          <w:tcPr>
            <w:tcW w:w="838" w:type="dxa"/>
          </w:tcPr>
          <w:p w14:paraId="13839034" w14:textId="4740D9D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3417" w:type="dxa"/>
          </w:tcPr>
          <w:p w14:paraId="393FC779" w14:textId="144F52C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MARTIĆ</w:t>
            </w:r>
          </w:p>
        </w:tc>
        <w:tc>
          <w:tcPr>
            <w:tcW w:w="3400" w:type="dxa"/>
          </w:tcPr>
          <w:p w14:paraId="62880351" w14:textId="43BB70C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266357D" w14:textId="16F42D4B" w:rsidTr="001C0D9F">
        <w:tc>
          <w:tcPr>
            <w:tcW w:w="838" w:type="dxa"/>
          </w:tcPr>
          <w:p w14:paraId="111CECBE" w14:textId="1DF16AC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3417" w:type="dxa"/>
          </w:tcPr>
          <w:p w14:paraId="1DB2E0C9" w14:textId="1956889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DARIO ARBANAS</w:t>
            </w:r>
          </w:p>
        </w:tc>
        <w:tc>
          <w:tcPr>
            <w:tcW w:w="3400" w:type="dxa"/>
          </w:tcPr>
          <w:p w14:paraId="307A5B2E" w14:textId="08E1B96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CEDC993" w14:textId="6108D1BF" w:rsidTr="001C0D9F">
        <w:tc>
          <w:tcPr>
            <w:tcW w:w="838" w:type="dxa"/>
          </w:tcPr>
          <w:p w14:paraId="3FE71043" w14:textId="519A99E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3417" w:type="dxa"/>
          </w:tcPr>
          <w:p w14:paraId="1E67BDEC" w14:textId="276D911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LUKA PAVLICA</w:t>
            </w:r>
          </w:p>
        </w:tc>
        <w:tc>
          <w:tcPr>
            <w:tcW w:w="3400" w:type="dxa"/>
          </w:tcPr>
          <w:p w14:paraId="2A6364A7" w14:textId="5691EE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946A206" w14:textId="42193375" w:rsidTr="001C0D9F">
        <w:tc>
          <w:tcPr>
            <w:tcW w:w="838" w:type="dxa"/>
          </w:tcPr>
          <w:p w14:paraId="640D3936" w14:textId="330E260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3417" w:type="dxa"/>
          </w:tcPr>
          <w:p w14:paraId="6A58BC8F" w14:textId="08841D7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VLADIMIR VUKELIĆ</w:t>
            </w:r>
          </w:p>
        </w:tc>
        <w:tc>
          <w:tcPr>
            <w:tcW w:w="3400" w:type="dxa"/>
          </w:tcPr>
          <w:p w14:paraId="5BD7F2B5" w14:textId="3787930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30E2BAA9" w14:textId="0686F67B" w:rsidTr="001C0D9F">
        <w:tc>
          <w:tcPr>
            <w:tcW w:w="838" w:type="dxa"/>
          </w:tcPr>
          <w:p w14:paraId="11D39B16" w14:textId="40D6AE5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3417" w:type="dxa"/>
          </w:tcPr>
          <w:p w14:paraId="7DF165FE" w14:textId="23237676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BEGIĆ</w:t>
            </w:r>
          </w:p>
        </w:tc>
        <w:tc>
          <w:tcPr>
            <w:tcW w:w="3400" w:type="dxa"/>
          </w:tcPr>
          <w:p w14:paraId="02AA6F4E" w14:textId="67211FD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EB699C1" w14:textId="5F7CB3AA" w:rsidTr="001C0D9F">
        <w:tc>
          <w:tcPr>
            <w:tcW w:w="838" w:type="dxa"/>
          </w:tcPr>
          <w:p w14:paraId="2C73F73D" w14:textId="06EB35D9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3417" w:type="dxa"/>
          </w:tcPr>
          <w:p w14:paraId="77E09B66" w14:textId="674B842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NIKOLIĆ</w:t>
            </w:r>
          </w:p>
        </w:tc>
        <w:tc>
          <w:tcPr>
            <w:tcW w:w="3400" w:type="dxa"/>
          </w:tcPr>
          <w:p w14:paraId="4E0560AB" w14:textId="7CCFEEF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8E496B6" w14:textId="3F5A5DC8" w:rsidTr="001C0D9F">
        <w:tc>
          <w:tcPr>
            <w:tcW w:w="838" w:type="dxa"/>
          </w:tcPr>
          <w:p w14:paraId="6970EA72" w14:textId="087D6B1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3417" w:type="dxa"/>
          </w:tcPr>
          <w:p w14:paraId="2BDF1991" w14:textId="5039BDD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VALENTINA LUCIĆ</w:t>
            </w:r>
          </w:p>
        </w:tc>
        <w:tc>
          <w:tcPr>
            <w:tcW w:w="3400" w:type="dxa"/>
          </w:tcPr>
          <w:p w14:paraId="08CC9D72" w14:textId="50108FB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4179CEA" w14:textId="2CC0E573" w:rsidTr="001C0D9F">
        <w:tc>
          <w:tcPr>
            <w:tcW w:w="838" w:type="dxa"/>
          </w:tcPr>
          <w:p w14:paraId="0FD494A3" w14:textId="4E8175F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3417" w:type="dxa"/>
          </w:tcPr>
          <w:p w14:paraId="6956DADF" w14:textId="502B99A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 KLADARIĆ</w:t>
            </w:r>
          </w:p>
        </w:tc>
        <w:tc>
          <w:tcPr>
            <w:tcW w:w="3400" w:type="dxa"/>
          </w:tcPr>
          <w:p w14:paraId="7F2F27BE" w14:textId="2665583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F495F29" w14:textId="4F14A25A" w:rsidTr="001C0D9F">
        <w:tc>
          <w:tcPr>
            <w:tcW w:w="838" w:type="dxa"/>
          </w:tcPr>
          <w:p w14:paraId="796332EE" w14:textId="579687A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3417" w:type="dxa"/>
          </w:tcPr>
          <w:p w14:paraId="6DA5DE2D" w14:textId="3B03691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FRAN KRZNARIĆ</w:t>
            </w:r>
          </w:p>
        </w:tc>
        <w:tc>
          <w:tcPr>
            <w:tcW w:w="3400" w:type="dxa"/>
          </w:tcPr>
          <w:p w14:paraId="65A53A20" w14:textId="18F6D4F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0D07DD" w14:textId="0EB3B8E4" w:rsidTr="001C0D9F">
        <w:tc>
          <w:tcPr>
            <w:tcW w:w="838" w:type="dxa"/>
          </w:tcPr>
          <w:p w14:paraId="6A8A62BB" w14:textId="44DFCB9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3417" w:type="dxa"/>
          </w:tcPr>
          <w:p w14:paraId="59FA7FFE" w14:textId="781EE1C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ANTONIO BABIĆ</w:t>
            </w:r>
          </w:p>
        </w:tc>
        <w:tc>
          <w:tcPr>
            <w:tcW w:w="3400" w:type="dxa"/>
          </w:tcPr>
          <w:p w14:paraId="1FC8BF73" w14:textId="505488B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7952A0D" w14:textId="7365503A" w:rsidTr="001C0D9F">
        <w:tc>
          <w:tcPr>
            <w:tcW w:w="838" w:type="dxa"/>
          </w:tcPr>
          <w:p w14:paraId="5F58143D" w14:textId="5893491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3417" w:type="dxa"/>
          </w:tcPr>
          <w:p w14:paraId="510D557B" w14:textId="10C139E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SPAJIĆ</w:t>
            </w:r>
          </w:p>
        </w:tc>
        <w:tc>
          <w:tcPr>
            <w:tcW w:w="3400" w:type="dxa"/>
          </w:tcPr>
          <w:p w14:paraId="10C3BCC8" w14:textId="560D491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4C5C40A" w14:textId="402DF3F0" w:rsidTr="001C0D9F">
        <w:tc>
          <w:tcPr>
            <w:tcW w:w="838" w:type="dxa"/>
          </w:tcPr>
          <w:p w14:paraId="04594C15" w14:textId="25679E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3417" w:type="dxa"/>
          </w:tcPr>
          <w:p w14:paraId="70C871E1" w14:textId="3775E21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PEJAKOVIĆ</w:t>
            </w:r>
          </w:p>
        </w:tc>
        <w:tc>
          <w:tcPr>
            <w:tcW w:w="3400" w:type="dxa"/>
          </w:tcPr>
          <w:p w14:paraId="3DF40944" w14:textId="56B9E02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675BEB1" w14:textId="56144FB1" w:rsidTr="001C0D9F">
        <w:tc>
          <w:tcPr>
            <w:tcW w:w="838" w:type="dxa"/>
          </w:tcPr>
          <w:p w14:paraId="5790C119" w14:textId="1348739E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3417" w:type="dxa"/>
          </w:tcPr>
          <w:p w14:paraId="674CC02F" w14:textId="35C4AD5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GABRIJEL MILOŠEVIĆ</w:t>
            </w:r>
          </w:p>
        </w:tc>
        <w:tc>
          <w:tcPr>
            <w:tcW w:w="3400" w:type="dxa"/>
          </w:tcPr>
          <w:p w14:paraId="644218E8" w14:textId="33DA22F9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D1BE46A" w14:textId="56C273CA" w:rsidTr="001C0D9F">
        <w:tc>
          <w:tcPr>
            <w:tcW w:w="838" w:type="dxa"/>
          </w:tcPr>
          <w:p w14:paraId="327C6362" w14:textId="5D882A7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3417" w:type="dxa"/>
          </w:tcPr>
          <w:p w14:paraId="68FD6BC2" w14:textId="0C08E61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KRISTINA HOMEN ŠMEHIL</w:t>
            </w:r>
          </w:p>
        </w:tc>
        <w:tc>
          <w:tcPr>
            <w:tcW w:w="3400" w:type="dxa"/>
          </w:tcPr>
          <w:p w14:paraId="7CE101B8" w14:textId="527C714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84F2BDA" w14:textId="5F0BDAEA" w:rsidTr="001C0D9F">
        <w:tc>
          <w:tcPr>
            <w:tcW w:w="838" w:type="dxa"/>
          </w:tcPr>
          <w:p w14:paraId="22BCA1A9" w14:textId="4BD3298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3417" w:type="dxa"/>
          </w:tcPr>
          <w:p w14:paraId="39929AF3" w14:textId="5833D53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MARTIĆ</w:t>
            </w:r>
          </w:p>
        </w:tc>
        <w:tc>
          <w:tcPr>
            <w:tcW w:w="3400" w:type="dxa"/>
          </w:tcPr>
          <w:p w14:paraId="64DA3293" w14:textId="0B120A2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46EB709" w14:textId="21D31D00" w:rsidTr="001C0D9F">
        <w:tc>
          <w:tcPr>
            <w:tcW w:w="838" w:type="dxa"/>
          </w:tcPr>
          <w:p w14:paraId="37BC22B9" w14:textId="7EECB5E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21.</w:t>
            </w:r>
          </w:p>
        </w:tc>
        <w:tc>
          <w:tcPr>
            <w:tcW w:w="3417" w:type="dxa"/>
          </w:tcPr>
          <w:p w14:paraId="478CED0C" w14:textId="58BF079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MARIN KRAJINOVIĆ</w:t>
            </w:r>
          </w:p>
        </w:tc>
        <w:tc>
          <w:tcPr>
            <w:tcW w:w="3400" w:type="dxa"/>
          </w:tcPr>
          <w:p w14:paraId="3B0C5C8C" w14:textId="4E1B785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1D50D34C" w14:textId="64472EA4" w:rsidTr="001C0D9F">
        <w:tc>
          <w:tcPr>
            <w:tcW w:w="838" w:type="dxa"/>
          </w:tcPr>
          <w:p w14:paraId="50CB9CCE" w14:textId="5A0BFA1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3417" w:type="dxa"/>
          </w:tcPr>
          <w:p w14:paraId="2E4B643A" w14:textId="7B5DE9F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JOSIP BENIĆ</w:t>
            </w:r>
          </w:p>
        </w:tc>
        <w:tc>
          <w:tcPr>
            <w:tcW w:w="3400" w:type="dxa"/>
          </w:tcPr>
          <w:p w14:paraId="19D523DF" w14:textId="0EE39D96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9D74B4F" w14:textId="20CDD0C5" w:rsidTr="001C0D9F">
        <w:tc>
          <w:tcPr>
            <w:tcW w:w="838" w:type="dxa"/>
          </w:tcPr>
          <w:p w14:paraId="5512D962" w14:textId="18856E9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3417" w:type="dxa"/>
          </w:tcPr>
          <w:p w14:paraId="4F2A6E53" w14:textId="49F91CA3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DUNJA KODŽOMAN</w:t>
            </w:r>
          </w:p>
        </w:tc>
        <w:tc>
          <w:tcPr>
            <w:tcW w:w="3400" w:type="dxa"/>
          </w:tcPr>
          <w:p w14:paraId="12CED63C" w14:textId="4D213505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23416224" w14:textId="23FD65E9" w:rsidTr="001C0D9F">
        <w:tc>
          <w:tcPr>
            <w:tcW w:w="838" w:type="dxa"/>
          </w:tcPr>
          <w:p w14:paraId="3BF32B05" w14:textId="51EF64F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3417" w:type="dxa"/>
          </w:tcPr>
          <w:p w14:paraId="7AC64491" w14:textId="030272F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DINO LILIĆ</w:t>
            </w:r>
          </w:p>
        </w:tc>
        <w:tc>
          <w:tcPr>
            <w:tcW w:w="3400" w:type="dxa"/>
          </w:tcPr>
          <w:p w14:paraId="4B3B5244" w14:textId="0DFBDD2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7A09BB24" w14:textId="3DCFE481" w:rsidTr="001C0D9F">
        <w:tc>
          <w:tcPr>
            <w:tcW w:w="838" w:type="dxa"/>
          </w:tcPr>
          <w:p w14:paraId="2A93958A" w14:textId="68019C6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3417" w:type="dxa"/>
          </w:tcPr>
          <w:p w14:paraId="7ADC8C92" w14:textId="5090D8D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GABRIJELA MARTIN VUKOVIĆ</w:t>
            </w:r>
          </w:p>
        </w:tc>
        <w:tc>
          <w:tcPr>
            <w:tcW w:w="3400" w:type="dxa"/>
          </w:tcPr>
          <w:p w14:paraId="6B7DEE9F" w14:textId="125F0C7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58A305B8" w14:textId="593827B8" w:rsidTr="001C0D9F">
        <w:tc>
          <w:tcPr>
            <w:tcW w:w="838" w:type="dxa"/>
          </w:tcPr>
          <w:p w14:paraId="48C2C869" w14:textId="20DA874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3417" w:type="dxa"/>
          </w:tcPr>
          <w:p w14:paraId="738F39A3" w14:textId="0C5A37CD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DANIJEL ĆORKOVIĆ</w:t>
            </w:r>
          </w:p>
        </w:tc>
        <w:tc>
          <w:tcPr>
            <w:tcW w:w="3400" w:type="dxa"/>
          </w:tcPr>
          <w:p w14:paraId="5A58B5A7" w14:textId="636CE92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A3724C5" w14:textId="183DB285" w:rsidTr="001C0D9F">
        <w:tc>
          <w:tcPr>
            <w:tcW w:w="838" w:type="dxa"/>
          </w:tcPr>
          <w:p w14:paraId="5954E823" w14:textId="7A851A9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</w:t>
            </w:r>
          </w:p>
        </w:tc>
        <w:tc>
          <w:tcPr>
            <w:tcW w:w="3417" w:type="dxa"/>
          </w:tcPr>
          <w:p w14:paraId="295A59E3" w14:textId="6E511724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ANTONIJA GROZDANOVIĆ</w:t>
            </w:r>
          </w:p>
        </w:tc>
        <w:tc>
          <w:tcPr>
            <w:tcW w:w="3400" w:type="dxa"/>
          </w:tcPr>
          <w:p w14:paraId="11F64C8B" w14:textId="643A179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B87B09C" w14:textId="30E33B20" w:rsidTr="001C0D9F">
        <w:tc>
          <w:tcPr>
            <w:tcW w:w="838" w:type="dxa"/>
          </w:tcPr>
          <w:p w14:paraId="14357173" w14:textId="5F5A049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28.</w:t>
            </w:r>
          </w:p>
        </w:tc>
        <w:tc>
          <w:tcPr>
            <w:tcW w:w="3417" w:type="dxa"/>
          </w:tcPr>
          <w:p w14:paraId="614E14FA" w14:textId="642A1D6B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GABRIJEL BILIĆ</w:t>
            </w:r>
          </w:p>
        </w:tc>
        <w:tc>
          <w:tcPr>
            <w:tcW w:w="3400" w:type="dxa"/>
          </w:tcPr>
          <w:p w14:paraId="1860112B" w14:textId="23A72D0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0D7F180E" w14:textId="387F7098" w:rsidTr="001C0D9F">
        <w:tc>
          <w:tcPr>
            <w:tcW w:w="838" w:type="dxa"/>
          </w:tcPr>
          <w:p w14:paraId="0FEBFCB2" w14:textId="1B6F313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</w:t>
            </w:r>
          </w:p>
        </w:tc>
        <w:tc>
          <w:tcPr>
            <w:tcW w:w="3417" w:type="dxa"/>
          </w:tcPr>
          <w:p w14:paraId="6B49E911" w14:textId="46CC9478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TOMISLAV BOŠNJAKOVIĆ</w:t>
            </w:r>
          </w:p>
        </w:tc>
        <w:tc>
          <w:tcPr>
            <w:tcW w:w="3400" w:type="dxa"/>
          </w:tcPr>
          <w:p w14:paraId="0C0F461F" w14:textId="5F776272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49551B68" w14:textId="4101D101" w:rsidTr="001C0D9F">
        <w:tc>
          <w:tcPr>
            <w:tcW w:w="838" w:type="dxa"/>
          </w:tcPr>
          <w:p w14:paraId="78DBD767" w14:textId="13C0817F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3417" w:type="dxa"/>
          </w:tcPr>
          <w:p w14:paraId="24E39197" w14:textId="44B3AD6C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JAKOV PAVIĆ</w:t>
            </w:r>
          </w:p>
        </w:tc>
        <w:tc>
          <w:tcPr>
            <w:tcW w:w="3400" w:type="dxa"/>
          </w:tcPr>
          <w:p w14:paraId="7DBBE09C" w14:textId="0208A7C1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  <w:tr w:rsidR="00ED209D" w14:paraId="6AC2CB07" w14:textId="2BA4CB4A" w:rsidTr="001C0D9F">
        <w:tc>
          <w:tcPr>
            <w:tcW w:w="838" w:type="dxa"/>
          </w:tcPr>
          <w:p w14:paraId="227922BC" w14:textId="5B34AF8A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3417" w:type="dxa"/>
          </w:tcPr>
          <w:p w14:paraId="1C3650B4" w14:textId="09C2FF00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IVANA BILEŠIĆ MADUNA</w:t>
            </w:r>
          </w:p>
        </w:tc>
        <w:tc>
          <w:tcPr>
            <w:tcW w:w="3400" w:type="dxa"/>
          </w:tcPr>
          <w:p w14:paraId="6C17B138" w14:textId="21183FA7" w:rsidR="00ED209D" w:rsidRDefault="00ED209D" w:rsidP="000E001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3.500,00</w:t>
            </w:r>
          </w:p>
        </w:tc>
      </w:tr>
    </w:tbl>
    <w:p w14:paraId="4A4837DD" w14:textId="77777777" w:rsidR="00F97127" w:rsidRPr="00F97127" w:rsidRDefault="00F97127" w:rsidP="00F97127">
      <w:pPr>
        <w:jc w:val="both"/>
        <w:rPr>
          <w:rFonts w:ascii="Times New Roman" w:hAnsi="Times New Roman" w:cs="Times New Roman"/>
          <w:bCs/>
        </w:rPr>
      </w:pPr>
    </w:p>
    <w:p w14:paraId="35DEEA05" w14:textId="3F0E5787" w:rsidR="003F5D7D" w:rsidRPr="00E4375B" w:rsidRDefault="00735A42" w:rsidP="0089253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III</w:t>
      </w:r>
      <w:r w:rsidR="0027307A" w:rsidRPr="00E4375B">
        <w:rPr>
          <w:rFonts w:ascii="Times New Roman" w:hAnsi="Times New Roman" w:cs="Times New Roman"/>
          <w:b/>
        </w:rPr>
        <w:t>.</w:t>
      </w:r>
    </w:p>
    <w:p w14:paraId="0882D53C" w14:textId="27C7C54B" w:rsidR="00A30E70" w:rsidRPr="00E4375B" w:rsidRDefault="00735A42" w:rsidP="008925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 podnositeljima/</w:t>
      </w:r>
      <w:proofErr w:type="spellStart"/>
      <w:r>
        <w:rPr>
          <w:rFonts w:ascii="Times New Roman" w:hAnsi="Times New Roman" w:cs="Times New Roman"/>
        </w:rPr>
        <w:t>icama</w:t>
      </w:r>
      <w:proofErr w:type="spellEnd"/>
      <w:r>
        <w:rPr>
          <w:rFonts w:ascii="Times New Roman" w:hAnsi="Times New Roman" w:cs="Times New Roman"/>
        </w:rPr>
        <w:t xml:space="preserve"> zahtjeva iz točke II. ove Odluke </w:t>
      </w:r>
      <w:r w:rsidR="00ED209D">
        <w:rPr>
          <w:rFonts w:ascii="Times New Roman" w:hAnsi="Times New Roman" w:cs="Times New Roman"/>
        </w:rPr>
        <w:t>Brodsko – posavska županija će sklopiti ugovor o sufinanciranju kamata stambenog kredita.</w:t>
      </w:r>
    </w:p>
    <w:p w14:paraId="424C507E" w14:textId="38C52E30" w:rsidR="005B6C71" w:rsidRPr="00E4375B" w:rsidRDefault="00735A42" w:rsidP="004676C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</w:t>
      </w:r>
      <w:r w:rsidR="005B6C71" w:rsidRPr="00E4375B">
        <w:rPr>
          <w:rFonts w:ascii="Times New Roman" w:hAnsi="Times New Roman" w:cs="Times New Roman"/>
          <w:b/>
        </w:rPr>
        <w:t>.</w:t>
      </w:r>
    </w:p>
    <w:p w14:paraId="06985EAF" w14:textId="65E8761C" w:rsidR="00245DF3" w:rsidRPr="00E4375B" w:rsidRDefault="00ED209D" w:rsidP="004676C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Sredstva iz točke </w:t>
      </w:r>
      <w:r w:rsidR="00F87C41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I. ove odluke</w:t>
      </w:r>
      <w:r w:rsidR="00F87C41">
        <w:rPr>
          <w:rFonts w:ascii="Times New Roman" w:hAnsi="Times New Roman" w:cs="Times New Roman"/>
        </w:rPr>
        <w:t xml:space="preserve"> isplatit će se na račun podnositelja/</w:t>
      </w:r>
      <w:proofErr w:type="spellStart"/>
      <w:r w:rsidR="00F87C41">
        <w:rPr>
          <w:rFonts w:ascii="Times New Roman" w:hAnsi="Times New Roman" w:cs="Times New Roman"/>
        </w:rPr>
        <w:t>ice</w:t>
      </w:r>
      <w:proofErr w:type="spellEnd"/>
      <w:r w:rsidR="00F87C41">
        <w:rPr>
          <w:rFonts w:ascii="Times New Roman" w:hAnsi="Times New Roman" w:cs="Times New Roman"/>
        </w:rPr>
        <w:t xml:space="preserve"> zahtjeva nakon sklapanja ugovora o sufinanciranju kamata stambenog kredita na način kako je to opisano u točki VII. Javnog poziva za podnošenje zahtjeva za sufinanciranje kamata stambenih kredita mladim obiteljima na području Brodsko – posavske županije. </w:t>
      </w:r>
    </w:p>
    <w:p w14:paraId="1E7518BF" w14:textId="7F89B24A" w:rsidR="002B452B" w:rsidRPr="00E4375B" w:rsidRDefault="002B452B" w:rsidP="000B73F7">
      <w:pPr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V</w:t>
      </w:r>
      <w:r w:rsidR="004676C0" w:rsidRPr="00E4375B">
        <w:rPr>
          <w:rFonts w:ascii="Times New Roman" w:hAnsi="Times New Roman" w:cs="Times New Roman"/>
          <w:b/>
        </w:rPr>
        <w:t>.</w:t>
      </w:r>
    </w:p>
    <w:p w14:paraId="636B8AC5" w14:textId="3C761989" w:rsidR="002B452B" w:rsidRPr="00E4375B" w:rsidRDefault="002B452B" w:rsidP="00954E02">
      <w:pPr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Za</w:t>
      </w:r>
      <w:r w:rsidR="004627C8" w:rsidRPr="00E4375B">
        <w:rPr>
          <w:rFonts w:ascii="Times New Roman" w:hAnsi="Times New Roman" w:cs="Times New Roman"/>
        </w:rPr>
        <w:t xml:space="preserve"> daljnju </w:t>
      </w:r>
      <w:r w:rsidRPr="00E4375B">
        <w:rPr>
          <w:rFonts w:ascii="Times New Roman" w:hAnsi="Times New Roman" w:cs="Times New Roman"/>
        </w:rPr>
        <w:t xml:space="preserve"> provedbu ove Odluke zadužuje se Upravni odjel za zdravstvo</w:t>
      </w:r>
      <w:r w:rsidR="000F2E01" w:rsidRPr="00E4375B">
        <w:rPr>
          <w:rFonts w:ascii="Times New Roman" w:hAnsi="Times New Roman" w:cs="Times New Roman"/>
        </w:rPr>
        <w:t xml:space="preserve">, </w:t>
      </w:r>
      <w:r w:rsidRPr="00E4375B">
        <w:rPr>
          <w:rFonts w:ascii="Times New Roman" w:hAnsi="Times New Roman" w:cs="Times New Roman"/>
        </w:rPr>
        <w:t>socijalnu skrb</w:t>
      </w:r>
      <w:r w:rsidR="000F2E01" w:rsidRPr="00E4375B">
        <w:rPr>
          <w:rFonts w:ascii="Times New Roman" w:hAnsi="Times New Roman" w:cs="Times New Roman"/>
        </w:rPr>
        <w:t xml:space="preserve"> i hrvatske branitelje</w:t>
      </w:r>
      <w:r w:rsidRPr="00E4375B">
        <w:rPr>
          <w:rFonts w:ascii="Times New Roman" w:hAnsi="Times New Roman" w:cs="Times New Roman"/>
        </w:rPr>
        <w:t xml:space="preserve"> Brodsko</w:t>
      </w:r>
      <w:r w:rsidR="00F87C41">
        <w:rPr>
          <w:rFonts w:ascii="Times New Roman" w:hAnsi="Times New Roman" w:cs="Times New Roman"/>
        </w:rPr>
        <w:t xml:space="preserve"> – posavske županije.</w:t>
      </w:r>
    </w:p>
    <w:p w14:paraId="2FB79244" w14:textId="6089AC54" w:rsidR="002B452B" w:rsidRPr="00E4375B" w:rsidRDefault="00F87C41" w:rsidP="004676C0">
      <w:pPr>
        <w:tabs>
          <w:tab w:val="left" w:pos="3654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</w:t>
      </w:r>
      <w:r w:rsidR="002B452B" w:rsidRPr="00E4375B">
        <w:rPr>
          <w:rFonts w:ascii="Times New Roman" w:hAnsi="Times New Roman" w:cs="Times New Roman"/>
          <w:b/>
        </w:rPr>
        <w:t>.</w:t>
      </w:r>
    </w:p>
    <w:p w14:paraId="3073075B" w14:textId="264ECB1B" w:rsidR="002B452B" w:rsidRDefault="004F5B1B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 </w:t>
      </w:r>
      <w:r w:rsidR="002B452B" w:rsidRPr="00E4375B">
        <w:rPr>
          <w:rFonts w:ascii="Times New Roman" w:hAnsi="Times New Roman" w:cs="Times New Roman"/>
        </w:rPr>
        <w:t xml:space="preserve">Ova Odluka </w:t>
      </w:r>
      <w:r w:rsidR="00F87C41">
        <w:rPr>
          <w:rFonts w:ascii="Times New Roman" w:hAnsi="Times New Roman" w:cs="Times New Roman"/>
        </w:rPr>
        <w:t>će se objaviti na mrežnoj stranici Brodsko – posavske županije</w:t>
      </w:r>
      <w:r w:rsidR="0089098B" w:rsidRPr="00E4375B">
        <w:rPr>
          <w:rFonts w:ascii="Times New Roman" w:hAnsi="Times New Roman" w:cs="Times New Roman"/>
        </w:rPr>
        <w:t>.</w:t>
      </w:r>
    </w:p>
    <w:p w14:paraId="3629CF79" w14:textId="7D09141E" w:rsidR="00AD3B0E" w:rsidRDefault="00AD3B0E" w:rsidP="004676C0">
      <w:pPr>
        <w:tabs>
          <w:tab w:val="left" w:pos="3654"/>
        </w:tabs>
        <w:jc w:val="both"/>
        <w:rPr>
          <w:rFonts w:ascii="Times New Roman" w:hAnsi="Times New Roman" w:cs="Times New Roman"/>
        </w:rPr>
      </w:pPr>
    </w:p>
    <w:p w14:paraId="4BD7F03C" w14:textId="1BD7AE04" w:rsidR="00C063F3" w:rsidRDefault="00C063F3">
      <w:pPr>
        <w:rPr>
          <w:rFonts w:ascii="Times New Roman" w:hAnsi="Times New Roman" w:cs="Times New Roman"/>
        </w:rPr>
      </w:pPr>
    </w:p>
    <w:p w14:paraId="74F95250" w14:textId="77777777" w:rsidR="00AD3B0E" w:rsidRPr="00E4375B" w:rsidRDefault="00AD3B0E">
      <w:pPr>
        <w:rPr>
          <w:rFonts w:ascii="Times New Roman" w:hAnsi="Times New Roman" w:cs="Times New Roman"/>
        </w:rPr>
      </w:pPr>
    </w:p>
    <w:p w14:paraId="36280E28" w14:textId="37D28328" w:rsidR="00C32C81" w:rsidRPr="00E4375B" w:rsidRDefault="00E06C8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ŽUPAN</w:t>
      </w:r>
      <w:r w:rsidR="00F87C41">
        <w:rPr>
          <w:rFonts w:ascii="Times New Roman" w:hAnsi="Times New Roman" w:cs="Times New Roman"/>
          <w:b/>
        </w:rPr>
        <w:t>:</w:t>
      </w:r>
    </w:p>
    <w:p w14:paraId="3934FB6D" w14:textId="3EC178B0" w:rsidR="0014374E" w:rsidRDefault="004D561A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  <w:r w:rsidRPr="00E4375B">
        <w:rPr>
          <w:rFonts w:ascii="Times New Roman" w:hAnsi="Times New Roman" w:cs="Times New Roman"/>
          <w:b/>
        </w:rPr>
        <w:t>dr.sc.</w:t>
      </w:r>
      <w:r w:rsidR="0089098B" w:rsidRPr="00E4375B">
        <w:rPr>
          <w:rFonts w:ascii="Times New Roman" w:hAnsi="Times New Roman" w:cs="Times New Roman"/>
          <w:b/>
        </w:rPr>
        <w:t xml:space="preserve"> Danijel Marušić,</w:t>
      </w:r>
      <w:r w:rsidR="00F0730E">
        <w:rPr>
          <w:rFonts w:ascii="Times New Roman" w:hAnsi="Times New Roman" w:cs="Times New Roman"/>
          <w:b/>
        </w:rPr>
        <w:t xml:space="preserve"> </w:t>
      </w:r>
      <w:r w:rsidR="0089098B" w:rsidRPr="00E4375B">
        <w:rPr>
          <w:rFonts w:ascii="Times New Roman" w:hAnsi="Times New Roman" w:cs="Times New Roman"/>
          <w:b/>
        </w:rPr>
        <w:t xml:space="preserve">dr. </w:t>
      </w:r>
      <w:r w:rsidR="00AD3B0E">
        <w:rPr>
          <w:rFonts w:ascii="Times New Roman" w:hAnsi="Times New Roman" w:cs="Times New Roman"/>
          <w:b/>
        </w:rPr>
        <w:t>med</w:t>
      </w:r>
      <w:r w:rsidR="0089098B" w:rsidRPr="00E4375B">
        <w:rPr>
          <w:rFonts w:ascii="Times New Roman" w:hAnsi="Times New Roman" w:cs="Times New Roman"/>
          <w:b/>
        </w:rPr>
        <w:t xml:space="preserve">. </w:t>
      </w:r>
      <w:proofErr w:type="spellStart"/>
      <w:r w:rsidR="00AD3B0E">
        <w:rPr>
          <w:rFonts w:ascii="Times New Roman" w:hAnsi="Times New Roman" w:cs="Times New Roman"/>
          <w:b/>
        </w:rPr>
        <w:t>vet</w:t>
      </w:r>
      <w:proofErr w:type="spellEnd"/>
      <w:r w:rsidR="0089098B" w:rsidRPr="00E4375B">
        <w:rPr>
          <w:rFonts w:ascii="Times New Roman" w:hAnsi="Times New Roman" w:cs="Times New Roman"/>
          <w:b/>
        </w:rPr>
        <w:t>.</w:t>
      </w:r>
    </w:p>
    <w:p w14:paraId="1B96B260" w14:textId="7F45D1BB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348BF05D" w14:textId="570752D6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4F01BD39" w14:textId="10C5199D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747450B5" w14:textId="77777777" w:rsidR="00AD3B0E" w:rsidRDefault="00AD3B0E" w:rsidP="0009144C">
      <w:pPr>
        <w:tabs>
          <w:tab w:val="left" w:pos="6996"/>
        </w:tabs>
        <w:ind w:left="4820"/>
        <w:jc w:val="center"/>
        <w:rPr>
          <w:rFonts w:ascii="Times New Roman" w:hAnsi="Times New Roman" w:cs="Times New Roman"/>
          <w:b/>
        </w:rPr>
      </w:pPr>
    </w:p>
    <w:p w14:paraId="102CBC25" w14:textId="1F3A8FB7" w:rsidR="00AD3B0E" w:rsidRDefault="00AD3B0E" w:rsidP="00AD3B0E">
      <w:pPr>
        <w:tabs>
          <w:tab w:val="left" w:pos="6996"/>
        </w:tabs>
        <w:ind w:left="4820"/>
        <w:rPr>
          <w:rFonts w:ascii="Times New Roman" w:hAnsi="Times New Roman" w:cs="Times New Roman"/>
          <w:b/>
        </w:rPr>
      </w:pPr>
    </w:p>
    <w:p w14:paraId="301A1D2C" w14:textId="608D7781" w:rsidR="00AD3B0E" w:rsidRPr="00E4375B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>KLASA: 551-0</w:t>
      </w:r>
      <w:r w:rsidR="00F87C41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>5-</w:t>
      </w:r>
      <w:r w:rsidRPr="00E4375B">
        <w:rPr>
          <w:rFonts w:ascii="Times New Roman" w:hAnsi="Times New Roman" w:cs="Times New Roman"/>
        </w:rPr>
        <w:t>0</w:t>
      </w:r>
      <w:r w:rsidR="00F87C41">
        <w:rPr>
          <w:rFonts w:ascii="Times New Roman" w:hAnsi="Times New Roman" w:cs="Times New Roman"/>
        </w:rPr>
        <w:t>1</w:t>
      </w:r>
      <w:r w:rsidRPr="00E4375B">
        <w:rPr>
          <w:rFonts w:ascii="Times New Roman" w:hAnsi="Times New Roman" w:cs="Times New Roman"/>
        </w:rPr>
        <w:t>/</w:t>
      </w:r>
      <w:r w:rsidR="00F87C41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2</w:t>
      </w:r>
    </w:p>
    <w:p w14:paraId="74DDDE93" w14:textId="531DC8C7" w:rsidR="00AD3B0E" w:rsidRPr="007B3DAF" w:rsidRDefault="00AD3B0E" w:rsidP="00AD3B0E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URBROJ: </w:t>
      </w:r>
      <w:r w:rsidRPr="007B3DAF">
        <w:rPr>
          <w:rFonts w:ascii="Times New Roman" w:hAnsi="Times New Roman" w:cs="Times New Roman"/>
        </w:rPr>
        <w:t>2178-06</w:t>
      </w:r>
      <w:r w:rsidR="00F87C41">
        <w:rPr>
          <w:rFonts w:ascii="Times New Roman" w:hAnsi="Times New Roman" w:cs="Times New Roman"/>
        </w:rPr>
        <w:t>-01</w:t>
      </w:r>
      <w:r w:rsidRPr="007B3DAF">
        <w:rPr>
          <w:rFonts w:ascii="Times New Roman" w:hAnsi="Times New Roman" w:cs="Times New Roman"/>
        </w:rPr>
        <w:t>/0</w:t>
      </w:r>
      <w:r w:rsidR="00F87C41">
        <w:rPr>
          <w:rFonts w:ascii="Times New Roman" w:hAnsi="Times New Roman" w:cs="Times New Roman"/>
        </w:rPr>
        <w:t>8</w:t>
      </w:r>
      <w:r w:rsidRPr="007B3DAF">
        <w:rPr>
          <w:rFonts w:ascii="Times New Roman" w:hAnsi="Times New Roman" w:cs="Times New Roman"/>
        </w:rPr>
        <w:t>-</w:t>
      </w:r>
      <w:r w:rsidR="00F87C41">
        <w:rPr>
          <w:rFonts w:ascii="Times New Roman" w:hAnsi="Times New Roman" w:cs="Times New Roman"/>
        </w:rPr>
        <w:t>26-5</w:t>
      </w:r>
    </w:p>
    <w:p w14:paraId="24A822C5" w14:textId="5C67417A" w:rsidR="00AD3B0E" w:rsidRPr="00AD3B0E" w:rsidRDefault="00AD3B0E" w:rsidP="001C0D9F">
      <w:pPr>
        <w:spacing w:after="0"/>
        <w:rPr>
          <w:rFonts w:ascii="Times New Roman" w:hAnsi="Times New Roman" w:cs="Times New Roman"/>
        </w:rPr>
      </w:pPr>
      <w:r w:rsidRPr="00E4375B">
        <w:rPr>
          <w:rFonts w:ascii="Times New Roman" w:hAnsi="Times New Roman" w:cs="Times New Roman"/>
        </w:rPr>
        <w:t xml:space="preserve">Slavonski Brod,  </w:t>
      </w:r>
      <w:r w:rsidR="00F87C41">
        <w:rPr>
          <w:rFonts w:ascii="Times New Roman" w:hAnsi="Times New Roman" w:cs="Times New Roman"/>
        </w:rPr>
        <w:t>1</w:t>
      </w:r>
      <w:r w:rsidR="00C63655">
        <w:rPr>
          <w:rFonts w:ascii="Times New Roman" w:hAnsi="Times New Roman" w:cs="Times New Roman"/>
        </w:rPr>
        <w:t>2</w:t>
      </w:r>
      <w:r w:rsidRPr="00E4375B">
        <w:rPr>
          <w:rFonts w:ascii="Times New Roman" w:hAnsi="Times New Roman" w:cs="Times New Roman"/>
        </w:rPr>
        <w:t xml:space="preserve">. </w:t>
      </w:r>
      <w:r w:rsidR="00F87C41">
        <w:rPr>
          <w:rFonts w:ascii="Times New Roman" w:hAnsi="Times New Roman" w:cs="Times New Roman"/>
        </w:rPr>
        <w:t>veljače</w:t>
      </w:r>
      <w:r w:rsidRPr="00E4375B">
        <w:rPr>
          <w:rFonts w:ascii="Times New Roman" w:hAnsi="Times New Roman" w:cs="Times New Roman"/>
        </w:rPr>
        <w:t xml:space="preserve"> 202</w:t>
      </w:r>
      <w:r w:rsidR="00F87C41">
        <w:rPr>
          <w:rFonts w:ascii="Times New Roman" w:hAnsi="Times New Roman" w:cs="Times New Roman"/>
        </w:rPr>
        <w:t>6</w:t>
      </w:r>
      <w:r w:rsidRPr="00E4375B">
        <w:rPr>
          <w:rFonts w:ascii="Times New Roman" w:hAnsi="Times New Roman" w:cs="Times New Roman"/>
        </w:rPr>
        <w:t>.</w:t>
      </w:r>
    </w:p>
    <w:sectPr w:rsidR="00AD3B0E" w:rsidRPr="00AD3B0E" w:rsidSect="007B3DAF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FF35F" w14:textId="77777777" w:rsidR="006C23C9" w:rsidRDefault="006C23C9" w:rsidP="001414E7">
      <w:pPr>
        <w:spacing w:after="0" w:line="240" w:lineRule="auto"/>
      </w:pPr>
      <w:r>
        <w:separator/>
      </w:r>
    </w:p>
  </w:endnote>
  <w:endnote w:type="continuationSeparator" w:id="0">
    <w:p w14:paraId="717C6C81" w14:textId="77777777" w:rsidR="006C23C9" w:rsidRDefault="006C23C9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A39A1" w14:textId="77777777" w:rsidR="006C23C9" w:rsidRDefault="006C23C9" w:rsidP="001414E7">
      <w:pPr>
        <w:spacing w:after="0" w:line="240" w:lineRule="auto"/>
      </w:pPr>
      <w:r>
        <w:separator/>
      </w:r>
    </w:p>
  </w:footnote>
  <w:footnote w:type="continuationSeparator" w:id="0">
    <w:p w14:paraId="61B18707" w14:textId="77777777" w:rsidR="006C23C9" w:rsidRDefault="006C23C9" w:rsidP="00141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B34"/>
    <w:multiLevelType w:val="hybridMultilevel"/>
    <w:tmpl w:val="2C24E6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F5D80"/>
    <w:multiLevelType w:val="hybridMultilevel"/>
    <w:tmpl w:val="62E8DB14"/>
    <w:lvl w:ilvl="0" w:tplc="C46C1C12">
      <w:start w:val="1"/>
      <w:numFmt w:val="upperRoman"/>
      <w:lvlText w:val="%1."/>
      <w:lvlJc w:val="left"/>
      <w:pPr>
        <w:ind w:left="915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75" w:hanging="360"/>
      </w:pPr>
    </w:lvl>
    <w:lvl w:ilvl="2" w:tplc="041A001B" w:tentative="1">
      <w:start w:val="1"/>
      <w:numFmt w:val="lowerRoman"/>
      <w:lvlText w:val="%3."/>
      <w:lvlJc w:val="right"/>
      <w:pPr>
        <w:ind w:left="1995" w:hanging="180"/>
      </w:pPr>
    </w:lvl>
    <w:lvl w:ilvl="3" w:tplc="041A000F" w:tentative="1">
      <w:start w:val="1"/>
      <w:numFmt w:val="decimal"/>
      <w:lvlText w:val="%4."/>
      <w:lvlJc w:val="left"/>
      <w:pPr>
        <w:ind w:left="2715" w:hanging="360"/>
      </w:pPr>
    </w:lvl>
    <w:lvl w:ilvl="4" w:tplc="041A0019" w:tentative="1">
      <w:start w:val="1"/>
      <w:numFmt w:val="lowerLetter"/>
      <w:lvlText w:val="%5."/>
      <w:lvlJc w:val="left"/>
      <w:pPr>
        <w:ind w:left="3435" w:hanging="360"/>
      </w:pPr>
    </w:lvl>
    <w:lvl w:ilvl="5" w:tplc="041A001B" w:tentative="1">
      <w:start w:val="1"/>
      <w:numFmt w:val="lowerRoman"/>
      <w:lvlText w:val="%6."/>
      <w:lvlJc w:val="right"/>
      <w:pPr>
        <w:ind w:left="4155" w:hanging="180"/>
      </w:pPr>
    </w:lvl>
    <w:lvl w:ilvl="6" w:tplc="041A000F" w:tentative="1">
      <w:start w:val="1"/>
      <w:numFmt w:val="decimal"/>
      <w:lvlText w:val="%7."/>
      <w:lvlJc w:val="left"/>
      <w:pPr>
        <w:ind w:left="4875" w:hanging="360"/>
      </w:pPr>
    </w:lvl>
    <w:lvl w:ilvl="7" w:tplc="041A0019" w:tentative="1">
      <w:start w:val="1"/>
      <w:numFmt w:val="lowerLetter"/>
      <w:lvlText w:val="%8."/>
      <w:lvlJc w:val="left"/>
      <w:pPr>
        <w:ind w:left="5595" w:hanging="360"/>
      </w:pPr>
    </w:lvl>
    <w:lvl w:ilvl="8" w:tplc="041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1441425A"/>
    <w:multiLevelType w:val="hybridMultilevel"/>
    <w:tmpl w:val="F738E6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D22FF"/>
    <w:multiLevelType w:val="hybridMultilevel"/>
    <w:tmpl w:val="45AAD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A82"/>
    <w:multiLevelType w:val="hybridMultilevel"/>
    <w:tmpl w:val="2C16914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6B4B5D"/>
    <w:multiLevelType w:val="hybridMultilevel"/>
    <w:tmpl w:val="F880E510"/>
    <w:lvl w:ilvl="0" w:tplc="D8B419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92EF2"/>
    <w:multiLevelType w:val="hybridMultilevel"/>
    <w:tmpl w:val="7C625B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17944"/>
    <w:multiLevelType w:val="hybridMultilevel"/>
    <w:tmpl w:val="7550F2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9574E"/>
    <w:multiLevelType w:val="hybridMultilevel"/>
    <w:tmpl w:val="DDCC586E"/>
    <w:lvl w:ilvl="0" w:tplc="B71C435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6D29150A"/>
    <w:multiLevelType w:val="hybridMultilevel"/>
    <w:tmpl w:val="5CFE08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7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0F2"/>
    <w:rsid w:val="0000079E"/>
    <w:rsid w:val="00007D5F"/>
    <w:rsid w:val="00012D1A"/>
    <w:rsid w:val="00013473"/>
    <w:rsid w:val="00015521"/>
    <w:rsid w:val="00025931"/>
    <w:rsid w:val="00031A6A"/>
    <w:rsid w:val="000324EF"/>
    <w:rsid w:val="000353F2"/>
    <w:rsid w:val="00040927"/>
    <w:rsid w:val="00044306"/>
    <w:rsid w:val="00061D09"/>
    <w:rsid w:val="000642D1"/>
    <w:rsid w:val="00074D16"/>
    <w:rsid w:val="00075192"/>
    <w:rsid w:val="00077181"/>
    <w:rsid w:val="00083392"/>
    <w:rsid w:val="00085836"/>
    <w:rsid w:val="0009144C"/>
    <w:rsid w:val="00091BB2"/>
    <w:rsid w:val="000964BD"/>
    <w:rsid w:val="00096BC3"/>
    <w:rsid w:val="000A1EDF"/>
    <w:rsid w:val="000A285D"/>
    <w:rsid w:val="000A29C4"/>
    <w:rsid w:val="000A64D9"/>
    <w:rsid w:val="000A7E75"/>
    <w:rsid w:val="000B1E4A"/>
    <w:rsid w:val="000B2B08"/>
    <w:rsid w:val="000B2E8C"/>
    <w:rsid w:val="000B5F22"/>
    <w:rsid w:val="000B73F7"/>
    <w:rsid w:val="000B7BBF"/>
    <w:rsid w:val="000C4161"/>
    <w:rsid w:val="000C495E"/>
    <w:rsid w:val="000C656E"/>
    <w:rsid w:val="000D1299"/>
    <w:rsid w:val="000D1BF1"/>
    <w:rsid w:val="000E0017"/>
    <w:rsid w:val="000E1178"/>
    <w:rsid w:val="000E1B5B"/>
    <w:rsid w:val="000E31A0"/>
    <w:rsid w:val="000E4534"/>
    <w:rsid w:val="000F2E01"/>
    <w:rsid w:val="000F5A63"/>
    <w:rsid w:val="00104382"/>
    <w:rsid w:val="00111109"/>
    <w:rsid w:val="00116E0C"/>
    <w:rsid w:val="0012251A"/>
    <w:rsid w:val="00123CD3"/>
    <w:rsid w:val="00123F93"/>
    <w:rsid w:val="00124112"/>
    <w:rsid w:val="00131B1A"/>
    <w:rsid w:val="001414E7"/>
    <w:rsid w:val="0014374E"/>
    <w:rsid w:val="00144F21"/>
    <w:rsid w:val="00146D6C"/>
    <w:rsid w:val="00150D25"/>
    <w:rsid w:val="0015454A"/>
    <w:rsid w:val="00165F77"/>
    <w:rsid w:val="001679DE"/>
    <w:rsid w:val="00176247"/>
    <w:rsid w:val="00177BEF"/>
    <w:rsid w:val="001806FB"/>
    <w:rsid w:val="001845D8"/>
    <w:rsid w:val="00187A9B"/>
    <w:rsid w:val="00192A39"/>
    <w:rsid w:val="00197D50"/>
    <w:rsid w:val="001A4A3E"/>
    <w:rsid w:val="001A4CC8"/>
    <w:rsid w:val="001A4CD9"/>
    <w:rsid w:val="001A5723"/>
    <w:rsid w:val="001A645B"/>
    <w:rsid w:val="001A6AF0"/>
    <w:rsid w:val="001B1A32"/>
    <w:rsid w:val="001C0D9F"/>
    <w:rsid w:val="001C557B"/>
    <w:rsid w:val="001D3219"/>
    <w:rsid w:val="001D716E"/>
    <w:rsid w:val="001D7992"/>
    <w:rsid w:val="001E0C20"/>
    <w:rsid w:val="001E1913"/>
    <w:rsid w:val="001E3934"/>
    <w:rsid w:val="001E54DB"/>
    <w:rsid w:val="001F1938"/>
    <w:rsid w:val="001F5591"/>
    <w:rsid w:val="00215F50"/>
    <w:rsid w:val="002177DD"/>
    <w:rsid w:val="00217AB6"/>
    <w:rsid w:val="002239EC"/>
    <w:rsid w:val="00224862"/>
    <w:rsid w:val="00233407"/>
    <w:rsid w:val="002335ED"/>
    <w:rsid w:val="00233FAF"/>
    <w:rsid w:val="0024192F"/>
    <w:rsid w:val="002447FD"/>
    <w:rsid w:val="0024577A"/>
    <w:rsid w:val="00245C5F"/>
    <w:rsid w:val="00245DF3"/>
    <w:rsid w:val="002461C4"/>
    <w:rsid w:val="00252735"/>
    <w:rsid w:val="00255FE4"/>
    <w:rsid w:val="002632B4"/>
    <w:rsid w:val="00267E00"/>
    <w:rsid w:val="00271DDB"/>
    <w:rsid w:val="00272DAD"/>
    <w:rsid w:val="0027307A"/>
    <w:rsid w:val="00273677"/>
    <w:rsid w:val="00275B23"/>
    <w:rsid w:val="00275C88"/>
    <w:rsid w:val="0027631A"/>
    <w:rsid w:val="00280DEA"/>
    <w:rsid w:val="00282F35"/>
    <w:rsid w:val="00285875"/>
    <w:rsid w:val="00286776"/>
    <w:rsid w:val="00294698"/>
    <w:rsid w:val="002A2692"/>
    <w:rsid w:val="002A5F94"/>
    <w:rsid w:val="002A7B74"/>
    <w:rsid w:val="002B2152"/>
    <w:rsid w:val="002B452B"/>
    <w:rsid w:val="002B45B4"/>
    <w:rsid w:val="002B4C4B"/>
    <w:rsid w:val="002B4FDE"/>
    <w:rsid w:val="002B5D3E"/>
    <w:rsid w:val="002B7463"/>
    <w:rsid w:val="002B7B5D"/>
    <w:rsid w:val="002C1DA9"/>
    <w:rsid w:val="002C2D29"/>
    <w:rsid w:val="002C39DF"/>
    <w:rsid w:val="002C41E3"/>
    <w:rsid w:val="002C5F44"/>
    <w:rsid w:val="002D122A"/>
    <w:rsid w:val="002D5C4D"/>
    <w:rsid w:val="002F27E6"/>
    <w:rsid w:val="00304B0C"/>
    <w:rsid w:val="00312309"/>
    <w:rsid w:val="00312702"/>
    <w:rsid w:val="00313974"/>
    <w:rsid w:val="003201A5"/>
    <w:rsid w:val="00325F10"/>
    <w:rsid w:val="00330273"/>
    <w:rsid w:val="003412A4"/>
    <w:rsid w:val="00342996"/>
    <w:rsid w:val="00342D9D"/>
    <w:rsid w:val="003432D5"/>
    <w:rsid w:val="00343D76"/>
    <w:rsid w:val="00344ED1"/>
    <w:rsid w:val="003458EC"/>
    <w:rsid w:val="00352D30"/>
    <w:rsid w:val="0035573E"/>
    <w:rsid w:val="00356348"/>
    <w:rsid w:val="003576ED"/>
    <w:rsid w:val="003578AD"/>
    <w:rsid w:val="00366FAA"/>
    <w:rsid w:val="00372E8E"/>
    <w:rsid w:val="0037320F"/>
    <w:rsid w:val="00377BD0"/>
    <w:rsid w:val="003840F2"/>
    <w:rsid w:val="003859DC"/>
    <w:rsid w:val="003864A5"/>
    <w:rsid w:val="003915C7"/>
    <w:rsid w:val="00394A0C"/>
    <w:rsid w:val="0039552C"/>
    <w:rsid w:val="003A10DF"/>
    <w:rsid w:val="003A1D8D"/>
    <w:rsid w:val="003A2DD9"/>
    <w:rsid w:val="003A53A9"/>
    <w:rsid w:val="003B0331"/>
    <w:rsid w:val="003B18C3"/>
    <w:rsid w:val="003B2016"/>
    <w:rsid w:val="003B446E"/>
    <w:rsid w:val="003C1C65"/>
    <w:rsid w:val="003C250E"/>
    <w:rsid w:val="003C38C8"/>
    <w:rsid w:val="003D238A"/>
    <w:rsid w:val="003D3B3D"/>
    <w:rsid w:val="003E0FE4"/>
    <w:rsid w:val="003E2672"/>
    <w:rsid w:val="003E4BC2"/>
    <w:rsid w:val="003E60CE"/>
    <w:rsid w:val="003E690F"/>
    <w:rsid w:val="003E7F9B"/>
    <w:rsid w:val="003F061F"/>
    <w:rsid w:val="003F5D7D"/>
    <w:rsid w:val="0040518F"/>
    <w:rsid w:val="00405AE0"/>
    <w:rsid w:val="004076F4"/>
    <w:rsid w:val="00412E29"/>
    <w:rsid w:val="00416293"/>
    <w:rsid w:val="00425DB2"/>
    <w:rsid w:val="00435937"/>
    <w:rsid w:val="00441246"/>
    <w:rsid w:val="00444136"/>
    <w:rsid w:val="0044450B"/>
    <w:rsid w:val="004563C0"/>
    <w:rsid w:val="0046185D"/>
    <w:rsid w:val="004627C8"/>
    <w:rsid w:val="00465438"/>
    <w:rsid w:val="00465795"/>
    <w:rsid w:val="00466EC2"/>
    <w:rsid w:val="004676C0"/>
    <w:rsid w:val="00467F2B"/>
    <w:rsid w:val="00473594"/>
    <w:rsid w:val="00473F5E"/>
    <w:rsid w:val="00476371"/>
    <w:rsid w:val="00476A21"/>
    <w:rsid w:val="00482C7E"/>
    <w:rsid w:val="0048588F"/>
    <w:rsid w:val="00487509"/>
    <w:rsid w:val="0049360A"/>
    <w:rsid w:val="004A3B65"/>
    <w:rsid w:val="004A43C9"/>
    <w:rsid w:val="004A4479"/>
    <w:rsid w:val="004A48F3"/>
    <w:rsid w:val="004B01DB"/>
    <w:rsid w:val="004B39E6"/>
    <w:rsid w:val="004B3BA2"/>
    <w:rsid w:val="004B4B89"/>
    <w:rsid w:val="004B70E9"/>
    <w:rsid w:val="004B73C6"/>
    <w:rsid w:val="004C0E82"/>
    <w:rsid w:val="004C29A1"/>
    <w:rsid w:val="004C2A93"/>
    <w:rsid w:val="004D2C6D"/>
    <w:rsid w:val="004D3C32"/>
    <w:rsid w:val="004D561A"/>
    <w:rsid w:val="004F1AA1"/>
    <w:rsid w:val="004F5B1B"/>
    <w:rsid w:val="005004A4"/>
    <w:rsid w:val="0050144B"/>
    <w:rsid w:val="0050578C"/>
    <w:rsid w:val="0050704B"/>
    <w:rsid w:val="005072DA"/>
    <w:rsid w:val="00510C23"/>
    <w:rsid w:val="00520E25"/>
    <w:rsid w:val="005308C3"/>
    <w:rsid w:val="0053135A"/>
    <w:rsid w:val="00532B83"/>
    <w:rsid w:val="0053384F"/>
    <w:rsid w:val="00540542"/>
    <w:rsid w:val="0054390A"/>
    <w:rsid w:val="005452B6"/>
    <w:rsid w:val="00547949"/>
    <w:rsid w:val="005555F8"/>
    <w:rsid w:val="00561E39"/>
    <w:rsid w:val="00562032"/>
    <w:rsid w:val="0056459C"/>
    <w:rsid w:val="00573F7B"/>
    <w:rsid w:val="00575FF5"/>
    <w:rsid w:val="00586982"/>
    <w:rsid w:val="005A3587"/>
    <w:rsid w:val="005A6A5C"/>
    <w:rsid w:val="005B1D5B"/>
    <w:rsid w:val="005B2CAA"/>
    <w:rsid w:val="005B6C71"/>
    <w:rsid w:val="005C24A2"/>
    <w:rsid w:val="005C40F7"/>
    <w:rsid w:val="005C44AD"/>
    <w:rsid w:val="005C4AD6"/>
    <w:rsid w:val="005D1411"/>
    <w:rsid w:val="005D398D"/>
    <w:rsid w:val="005D3F06"/>
    <w:rsid w:val="005E1E83"/>
    <w:rsid w:val="005E4D8A"/>
    <w:rsid w:val="005E5D16"/>
    <w:rsid w:val="005F458C"/>
    <w:rsid w:val="005F69D3"/>
    <w:rsid w:val="00601C50"/>
    <w:rsid w:val="00602A9C"/>
    <w:rsid w:val="00615609"/>
    <w:rsid w:val="00617A07"/>
    <w:rsid w:val="00621F1B"/>
    <w:rsid w:val="0062434F"/>
    <w:rsid w:val="00624598"/>
    <w:rsid w:val="006248A9"/>
    <w:rsid w:val="00625034"/>
    <w:rsid w:val="00627CFE"/>
    <w:rsid w:val="00630017"/>
    <w:rsid w:val="006311D9"/>
    <w:rsid w:val="00632C3B"/>
    <w:rsid w:val="00640D8C"/>
    <w:rsid w:val="00657830"/>
    <w:rsid w:val="0066234C"/>
    <w:rsid w:val="00665AF0"/>
    <w:rsid w:val="00671020"/>
    <w:rsid w:val="00675EB9"/>
    <w:rsid w:val="00685991"/>
    <w:rsid w:val="0068742C"/>
    <w:rsid w:val="00687A41"/>
    <w:rsid w:val="0069590E"/>
    <w:rsid w:val="006A6E75"/>
    <w:rsid w:val="006A7ABD"/>
    <w:rsid w:val="006B1272"/>
    <w:rsid w:val="006B1AA5"/>
    <w:rsid w:val="006B7CCD"/>
    <w:rsid w:val="006C0DA8"/>
    <w:rsid w:val="006C23C9"/>
    <w:rsid w:val="006C5289"/>
    <w:rsid w:val="006C7B30"/>
    <w:rsid w:val="006D385A"/>
    <w:rsid w:val="006D3C25"/>
    <w:rsid w:val="006D6E02"/>
    <w:rsid w:val="006D72CF"/>
    <w:rsid w:val="006D7313"/>
    <w:rsid w:val="006D7BBE"/>
    <w:rsid w:val="006E0E05"/>
    <w:rsid w:val="006E1279"/>
    <w:rsid w:val="006E6C26"/>
    <w:rsid w:val="00703E4B"/>
    <w:rsid w:val="00707674"/>
    <w:rsid w:val="00707BDA"/>
    <w:rsid w:val="00720E61"/>
    <w:rsid w:val="00721052"/>
    <w:rsid w:val="0072126B"/>
    <w:rsid w:val="00733732"/>
    <w:rsid w:val="00735300"/>
    <w:rsid w:val="007358C5"/>
    <w:rsid w:val="00735A42"/>
    <w:rsid w:val="00743033"/>
    <w:rsid w:val="0074380F"/>
    <w:rsid w:val="00753091"/>
    <w:rsid w:val="00753549"/>
    <w:rsid w:val="00760193"/>
    <w:rsid w:val="0077144E"/>
    <w:rsid w:val="007736E8"/>
    <w:rsid w:val="00775804"/>
    <w:rsid w:val="00777EF2"/>
    <w:rsid w:val="00785CC7"/>
    <w:rsid w:val="00786573"/>
    <w:rsid w:val="00786C72"/>
    <w:rsid w:val="00794D26"/>
    <w:rsid w:val="007A076E"/>
    <w:rsid w:val="007A7E7C"/>
    <w:rsid w:val="007B3DAF"/>
    <w:rsid w:val="007D728C"/>
    <w:rsid w:val="007E2993"/>
    <w:rsid w:val="007E3862"/>
    <w:rsid w:val="007E391D"/>
    <w:rsid w:val="007E3A6B"/>
    <w:rsid w:val="007E5773"/>
    <w:rsid w:val="007E7412"/>
    <w:rsid w:val="00800913"/>
    <w:rsid w:val="00804EF2"/>
    <w:rsid w:val="00804F8D"/>
    <w:rsid w:val="00806A6A"/>
    <w:rsid w:val="008219A7"/>
    <w:rsid w:val="00821E75"/>
    <w:rsid w:val="008229E7"/>
    <w:rsid w:val="00824F5A"/>
    <w:rsid w:val="008314B5"/>
    <w:rsid w:val="00832DDE"/>
    <w:rsid w:val="00833850"/>
    <w:rsid w:val="00833D8A"/>
    <w:rsid w:val="008351A2"/>
    <w:rsid w:val="008379B2"/>
    <w:rsid w:val="00837F70"/>
    <w:rsid w:val="008430F0"/>
    <w:rsid w:val="00844842"/>
    <w:rsid w:val="00844DDC"/>
    <w:rsid w:val="00846399"/>
    <w:rsid w:val="00854BDB"/>
    <w:rsid w:val="0086350F"/>
    <w:rsid w:val="0086617B"/>
    <w:rsid w:val="00867D23"/>
    <w:rsid w:val="00876F7D"/>
    <w:rsid w:val="00880969"/>
    <w:rsid w:val="00880E96"/>
    <w:rsid w:val="00883425"/>
    <w:rsid w:val="00884FF3"/>
    <w:rsid w:val="0089098B"/>
    <w:rsid w:val="0089253E"/>
    <w:rsid w:val="00893E9F"/>
    <w:rsid w:val="00896C9B"/>
    <w:rsid w:val="00897F65"/>
    <w:rsid w:val="008A0948"/>
    <w:rsid w:val="008A3B2E"/>
    <w:rsid w:val="008A5933"/>
    <w:rsid w:val="008A7A03"/>
    <w:rsid w:val="008B087B"/>
    <w:rsid w:val="008B4E9D"/>
    <w:rsid w:val="008B7F41"/>
    <w:rsid w:val="008C12C0"/>
    <w:rsid w:val="008C71E4"/>
    <w:rsid w:val="008D0ADD"/>
    <w:rsid w:val="008E279F"/>
    <w:rsid w:val="008E33FD"/>
    <w:rsid w:val="008E551F"/>
    <w:rsid w:val="008E5B69"/>
    <w:rsid w:val="008E65EE"/>
    <w:rsid w:val="008E6BC0"/>
    <w:rsid w:val="008E7759"/>
    <w:rsid w:val="008E7C58"/>
    <w:rsid w:val="008F11A9"/>
    <w:rsid w:val="008F271F"/>
    <w:rsid w:val="008F379D"/>
    <w:rsid w:val="008F5D65"/>
    <w:rsid w:val="009003E3"/>
    <w:rsid w:val="009110C8"/>
    <w:rsid w:val="00913109"/>
    <w:rsid w:val="0091355C"/>
    <w:rsid w:val="0091363B"/>
    <w:rsid w:val="00917094"/>
    <w:rsid w:val="00917B90"/>
    <w:rsid w:val="00925860"/>
    <w:rsid w:val="009273C4"/>
    <w:rsid w:val="00927F33"/>
    <w:rsid w:val="00933989"/>
    <w:rsid w:val="009410A1"/>
    <w:rsid w:val="00941B16"/>
    <w:rsid w:val="009437DB"/>
    <w:rsid w:val="009470DF"/>
    <w:rsid w:val="00951508"/>
    <w:rsid w:val="00952215"/>
    <w:rsid w:val="0095492E"/>
    <w:rsid w:val="00954E02"/>
    <w:rsid w:val="00965F16"/>
    <w:rsid w:val="00974202"/>
    <w:rsid w:val="009749C5"/>
    <w:rsid w:val="00974AF0"/>
    <w:rsid w:val="00976DC3"/>
    <w:rsid w:val="0098038D"/>
    <w:rsid w:val="00984B8B"/>
    <w:rsid w:val="00991ED4"/>
    <w:rsid w:val="009927A5"/>
    <w:rsid w:val="00992ADC"/>
    <w:rsid w:val="009A123B"/>
    <w:rsid w:val="009A4FA2"/>
    <w:rsid w:val="009B6E94"/>
    <w:rsid w:val="009C4970"/>
    <w:rsid w:val="009C4E91"/>
    <w:rsid w:val="009D0696"/>
    <w:rsid w:val="009D1793"/>
    <w:rsid w:val="009D25D5"/>
    <w:rsid w:val="009D39D6"/>
    <w:rsid w:val="009D7754"/>
    <w:rsid w:val="009E2C4F"/>
    <w:rsid w:val="009E3A15"/>
    <w:rsid w:val="009E4610"/>
    <w:rsid w:val="009F5079"/>
    <w:rsid w:val="009F76D4"/>
    <w:rsid w:val="00A011AB"/>
    <w:rsid w:val="00A03810"/>
    <w:rsid w:val="00A03DEB"/>
    <w:rsid w:val="00A064A4"/>
    <w:rsid w:val="00A12837"/>
    <w:rsid w:val="00A23DE2"/>
    <w:rsid w:val="00A26987"/>
    <w:rsid w:val="00A30E70"/>
    <w:rsid w:val="00A32A6D"/>
    <w:rsid w:val="00A33783"/>
    <w:rsid w:val="00A33F0F"/>
    <w:rsid w:val="00A41DDD"/>
    <w:rsid w:val="00A43A04"/>
    <w:rsid w:val="00A53655"/>
    <w:rsid w:val="00A556C2"/>
    <w:rsid w:val="00A567CD"/>
    <w:rsid w:val="00A7208D"/>
    <w:rsid w:val="00A77412"/>
    <w:rsid w:val="00A83D38"/>
    <w:rsid w:val="00A8607F"/>
    <w:rsid w:val="00A861FF"/>
    <w:rsid w:val="00A91F95"/>
    <w:rsid w:val="00A93BEE"/>
    <w:rsid w:val="00A97364"/>
    <w:rsid w:val="00AA3466"/>
    <w:rsid w:val="00AA52D8"/>
    <w:rsid w:val="00AA5B10"/>
    <w:rsid w:val="00AA5BA1"/>
    <w:rsid w:val="00AA6E03"/>
    <w:rsid w:val="00AB17DE"/>
    <w:rsid w:val="00AB241E"/>
    <w:rsid w:val="00AC1222"/>
    <w:rsid w:val="00AC54AD"/>
    <w:rsid w:val="00AD3B0E"/>
    <w:rsid w:val="00AD69E0"/>
    <w:rsid w:val="00AE015F"/>
    <w:rsid w:val="00AE0758"/>
    <w:rsid w:val="00AE139B"/>
    <w:rsid w:val="00AE6B77"/>
    <w:rsid w:val="00AF00B5"/>
    <w:rsid w:val="00AF1578"/>
    <w:rsid w:val="00AF5238"/>
    <w:rsid w:val="00B00EFB"/>
    <w:rsid w:val="00B05858"/>
    <w:rsid w:val="00B07802"/>
    <w:rsid w:val="00B1202A"/>
    <w:rsid w:val="00B14278"/>
    <w:rsid w:val="00B15C18"/>
    <w:rsid w:val="00B166E8"/>
    <w:rsid w:val="00B24231"/>
    <w:rsid w:val="00B2652E"/>
    <w:rsid w:val="00B27344"/>
    <w:rsid w:val="00B27513"/>
    <w:rsid w:val="00B30C95"/>
    <w:rsid w:val="00B34DA7"/>
    <w:rsid w:val="00B36C01"/>
    <w:rsid w:val="00B37FA6"/>
    <w:rsid w:val="00B407CF"/>
    <w:rsid w:val="00B4188B"/>
    <w:rsid w:val="00B437BD"/>
    <w:rsid w:val="00B44DDC"/>
    <w:rsid w:val="00B4599B"/>
    <w:rsid w:val="00B469B8"/>
    <w:rsid w:val="00B5205E"/>
    <w:rsid w:val="00B56E43"/>
    <w:rsid w:val="00B728A1"/>
    <w:rsid w:val="00B82A1B"/>
    <w:rsid w:val="00B872B1"/>
    <w:rsid w:val="00B9607D"/>
    <w:rsid w:val="00BA0801"/>
    <w:rsid w:val="00BA3060"/>
    <w:rsid w:val="00BA4384"/>
    <w:rsid w:val="00BA5ECB"/>
    <w:rsid w:val="00BA6173"/>
    <w:rsid w:val="00BA68D1"/>
    <w:rsid w:val="00BB0BC0"/>
    <w:rsid w:val="00BB1C60"/>
    <w:rsid w:val="00BB3307"/>
    <w:rsid w:val="00BB4786"/>
    <w:rsid w:val="00BB6974"/>
    <w:rsid w:val="00BD3058"/>
    <w:rsid w:val="00BD4665"/>
    <w:rsid w:val="00BE000F"/>
    <w:rsid w:val="00BF27BE"/>
    <w:rsid w:val="00BF3789"/>
    <w:rsid w:val="00C01D0B"/>
    <w:rsid w:val="00C03F25"/>
    <w:rsid w:val="00C061C6"/>
    <w:rsid w:val="00C063F3"/>
    <w:rsid w:val="00C1793E"/>
    <w:rsid w:val="00C2758B"/>
    <w:rsid w:val="00C305C6"/>
    <w:rsid w:val="00C32047"/>
    <w:rsid w:val="00C32C81"/>
    <w:rsid w:val="00C41668"/>
    <w:rsid w:val="00C52C67"/>
    <w:rsid w:val="00C53EB4"/>
    <w:rsid w:val="00C63655"/>
    <w:rsid w:val="00C65972"/>
    <w:rsid w:val="00C70984"/>
    <w:rsid w:val="00C8357D"/>
    <w:rsid w:val="00C84C2B"/>
    <w:rsid w:val="00C874E7"/>
    <w:rsid w:val="00C90ADB"/>
    <w:rsid w:val="00C94023"/>
    <w:rsid w:val="00C96856"/>
    <w:rsid w:val="00CA1D8D"/>
    <w:rsid w:val="00CA32E6"/>
    <w:rsid w:val="00CA4016"/>
    <w:rsid w:val="00CB0BEE"/>
    <w:rsid w:val="00CB71EE"/>
    <w:rsid w:val="00CC37F4"/>
    <w:rsid w:val="00CC3E53"/>
    <w:rsid w:val="00CD4749"/>
    <w:rsid w:val="00CD6ED5"/>
    <w:rsid w:val="00CD7642"/>
    <w:rsid w:val="00CE5B51"/>
    <w:rsid w:val="00CE76B5"/>
    <w:rsid w:val="00CF1DA6"/>
    <w:rsid w:val="00CF4392"/>
    <w:rsid w:val="00CF5017"/>
    <w:rsid w:val="00D03CBF"/>
    <w:rsid w:val="00D03D48"/>
    <w:rsid w:val="00D079D1"/>
    <w:rsid w:val="00D12CE8"/>
    <w:rsid w:val="00D12E7F"/>
    <w:rsid w:val="00D13300"/>
    <w:rsid w:val="00D14B3D"/>
    <w:rsid w:val="00D14E88"/>
    <w:rsid w:val="00D246FE"/>
    <w:rsid w:val="00D36DC3"/>
    <w:rsid w:val="00D3740F"/>
    <w:rsid w:val="00D414FB"/>
    <w:rsid w:val="00D43221"/>
    <w:rsid w:val="00D4564F"/>
    <w:rsid w:val="00D46515"/>
    <w:rsid w:val="00D47445"/>
    <w:rsid w:val="00D5024E"/>
    <w:rsid w:val="00D519AB"/>
    <w:rsid w:val="00D5267A"/>
    <w:rsid w:val="00D56364"/>
    <w:rsid w:val="00D62D47"/>
    <w:rsid w:val="00D86356"/>
    <w:rsid w:val="00D87EBE"/>
    <w:rsid w:val="00D90274"/>
    <w:rsid w:val="00DC269E"/>
    <w:rsid w:val="00DC3C4A"/>
    <w:rsid w:val="00DC7D61"/>
    <w:rsid w:val="00DD1499"/>
    <w:rsid w:val="00DD41F7"/>
    <w:rsid w:val="00DD45FB"/>
    <w:rsid w:val="00DD49DB"/>
    <w:rsid w:val="00DE016B"/>
    <w:rsid w:val="00DE222A"/>
    <w:rsid w:val="00DE2E44"/>
    <w:rsid w:val="00DE2F5C"/>
    <w:rsid w:val="00DE65BC"/>
    <w:rsid w:val="00DF0CD4"/>
    <w:rsid w:val="00DF15F8"/>
    <w:rsid w:val="00DF7469"/>
    <w:rsid w:val="00DF7484"/>
    <w:rsid w:val="00E02255"/>
    <w:rsid w:val="00E03245"/>
    <w:rsid w:val="00E03617"/>
    <w:rsid w:val="00E06C8A"/>
    <w:rsid w:val="00E16CA3"/>
    <w:rsid w:val="00E176A1"/>
    <w:rsid w:val="00E25B25"/>
    <w:rsid w:val="00E25D74"/>
    <w:rsid w:val="00E347C2"/>
    <w:rsid w:val="00E415A7"/>
    <w:rsid w:val="00E4375B"/>
    <w:rsid w:val="00E45280"/>
    <w:rsid w:val="00E4558D"/>
    <w:rsid w:val="00E456F1"/>
    <w:rsid w:val="00E46CCC"/>
    <w:rsid w:val="00E50786"/>
    <w:rsid w:val="00E54185"/>
    <w:rsid w:val="00E566F4"/>
    <w:rsid w:val="00E61955"/>
    <w:rsid w:val="00E63653"/>
    <w:rsid w:val="00E65A5E"/>
    <w:rsid w:val="00E6727C"/>
    <w:rsid w:val="00E7213A"/>
    <w:rsid w:val="00E768F3"/>
    <w:rsid w:val="00E844EA"/>
    <w:rsid w:val="00E85B3E"/>
    <w:rsid w:val="00E90464"/>
    <w:rsid w:val="00E91C81"/>
    <w:rsid w:val="00EA5514"/>
    <w:rsid w:val="00EB4736"/>
    <w:rsid w:val="00EB6A12"/>
    <w:rsid w:val="00EC084E"/>
    <w:rsid w:val="00ED0E24"/>
    <w:rsid w:val="00ED209D"/>
    <w:rsid w:val="00ED33AE"/>
    <w:rsid w:val="00ED33E7"/>
    <w:rsid w:val="00ED730B"/>
    <w:rsid w:val="00ED7D85"/>
    <w:rsid w:val="00EE255D"/>
    <w:rsid w:val="00EE2925"/>
    <w:rsid w:val="00EE44FE"/>
    <w:rsid w:val="00EE6895"/>
    <w:rsid w:val="00EF196A"/>
    <w:rsid w:val="00EF4DA4"/>
    <w:rsid w:val="00F005C6"/>
    <w:rsid w:val="00F00D4D"/>
    <w:rsid w:val="00F05D3E"/>
    <w:rsid w:val="00F06256"/>
    <w:rsid w:val="00F0730E"/>
    <w:rsid w:val="00F1187E"/>
    <w:rsid w:val="00F142D8"/>
    <w:rsid w:val="00F158A8"/>
    <w:rsid w:val="00F15A22"/>
    <w:rsid w:val="00F16C0D"/>
    <w:rsid w:val="00F250CB"/>
    <w:rsid w:val="00F25A04"/>
    <w:rsid w:val="00F322F2"/>
    <w:rsid w:val="00F550C9"/>
    <w:rsid w:val="00F56621"/>
    <w:rsid w:val="00F5672F"/>
    <w:rsid w:val="00F56E39"/>
    <w:rsid w:val="00F571AF"/>
    <w:rsid w:val="00F57601"/>
    <w:rsid w:val="00F57816"/>
    <w:rsid w:val="00F605DD"/>
    <w:rsid w:val="00F61A1E"/>
    <w:rsid w:val="00F64946"/>
    <w:rsid w:val="00F64B0B"/>
    <w:rsid w:val="00F655BA"/>
    <w:rsid w:val="00F65647"/>
    <w:rsid w:val="00F65A93"/>
    <w:rsid w:val="00F70967"/>
    <w:rsid w:val="00F73FC6"/>
    <w:rsid w:val="00F81589"/>
    <w:rsid w:val="00F85C60"/>
    <w:rsid w:val="00F87C41"/>
    <w:rsid w:val="00F920AA"/>
    <w:rsid w:val="00F94082"/>
    <w:rsid w:val="00F97127"/>
    <w:rsid w:val="00FA64A9"/>
    <w:rsid w:val="00FB02D4"/>
    <w:rsid w:val="00FB1358"/>
    <w:rsid w:val="00FB3099"/>
    <w:rsid w:val="00FB3746"/>
    <w:rsid w:val="00FB63AB"/>
    <w:rsid w:val="00FC062A"/>
    <w:rsid w:val="00FC065D"/>
    <w:rsid w:val="00FC2126"/>
    <w:rsid w:val="00FD4511"/>
    <w:rsid w:val="00FE0A99"/>
    <w:rsid w:val="00FE7CCD"/>
    <w:rsid w:val="00FF0611"/>
    <w:rsid w:val="00FF07F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AAA29"/>
  <w15:docId w15:val="{73D8A4BD-3BE9-4A97-ACF8-94F4F6585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D8C"/>
  </w:style>
  <w:style w:type="paragraph" w:styleId="Naslov1">
    <w:name w:val="heading 1"/>
    <w:basedOn w:val="Normal"/>
    <w:next w:val="Normal"/>
    <w:link w:val="Naslov1Char"/>
    <w:qFormat/>
    <w:rsid w:val="00AE0758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AE0758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0"/>
      <w:szCs w:val="24"/>
      <w:lang w:eastAsia="hr-HR"/>
    </w:rPr>
  </w:style>
  <w:style w:type="paragraph" w:styleId="Naslov6">
    <w:name w:val="heading 6"/>
    <w:basedOn w:val="Normal"/>
    <w:next w:val="Normal"/>
    <w:link w:val="Naslov6Char"/>
    <w:uiPriority w:val="9"/>
    <w:unhideWhenUsed/>
    <w:qFormat/>
    <w:rsid w:val="00AE075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7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7307A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E6895"/>
    <w:pPr>
      <w:ind w:left="720"/>
      <w:contextualSpacing/>
    </w:pPr>
  </w:style>
  <w:style w:type="table" w:styleId="Reetkatablice">
    <w:name w:val="Table Grid"/>
    <w:basedOn w:val="Obinatablica"/>
    <w:uiPriority w:val="59"/>
    <w:rsid w:val="00EE6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AE0758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6Char">
    <w:name w:val="Naslov 6 Char"/>
    <w:basedOn w:val="Zadanifontodlomka"/>
    <w:link w:val="Naslov6"/>
    <w:uiPriority w:val="9"/>
    <w:rsid w:val="00AE0758"/>
    <w:rPr>
      <w:rFonts w:asciiTheme="majorHAnsi" w:eastAsiaTheme="majorEastAsia" w:hAnsiTheme="majorHAnsi" w:cstheme="majorBidi"/>
      <w:color w:val="243F60" w:themeColor="accent1" w:themeShade="7F"/>
      <w:lang w:eastAsia="hr-HR"/>
    </w:rPr>
  </w:style>
  <w:style w:type="paragraph" w:styleId="Naslov">
    <w:name w:val="Title"/>
    <w:basedOn w:val="Normal"/>
    <w:link w:val="NaslovChar"/>
    <w:qFormat/>
    <w:rsid w:val="00AE0758"/>
    <w:pPr>
      <w:spacing w:after="0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AE0758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rsid w:val="00AE0758"/>
    <w:pPr>
      <w:spacing w:after="0" w:line="240" w:lineRule="auto"/>
    </w:pPr>
    <w:rPr>
      <w:rFonts w:ascii="Arial" w:eastAsia="Times New Roman" w:hAnsi="Arial" w:cs="Arial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AE0758"/>
    <w:rPr>
      <w:rFonts w:ascii="Arial" w:eastAsia="Times New Roman" w:hAnsi="Arial" w:cs="Arial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14E7"/>
  </w:style>
  <w:style w:type="paragraph" w:styleId="Podnoje">
    <w:name w:val="footer"/>
    <w:basedOn w:val="Normal"/>
    <w:link w:val="PodnojeChar"/>
    <w:uiPriority w:val="99"/>
    <w:unhideWhenUsed/>
    <w:rsid w:val="001414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14E7"/>
  </w:style>
  <w:style w:type="character" w:styleId="Hiperveza">
    <w:name w:val="Hyperlink"/>
    <w:basedOn w:val="Zadanifontodlomka"/>
    <w:uiPriority w:val="99"/>
    <w:unhideWhenUsed/>
    <w:rsid w:val="000353F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C9E06-AC42-44A9-ACCE-762A7E91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2</cp:revision>
  <cp:lastPrinted>2026-02-09T13:52:00Z</cp:lastPrinted>
  <dcterms:created xsi:type="dcterms:W3CDTF">2026-02-16T10:30:00Z</dcterms:created>
  <dcterms:modified xsi:type="dcterms:W3CDTF">2026-02-16T10:30:00Z</dcterms:modified>
</cp:coreProperties>
</file>