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A6EA2" w14:textId="42E1A962" w:rsidR="00DE7E2C" w:rsidRDefault="00DE7E2C" w:rsidP="00F610D1">
      <w:pPr>
        <w:jc w:val="both"/>
        <w:rPr>
          <w:rFonts w:ascii="Times New Roman" w:hAnsi="Times New Roman" w:cs="Times New Roman"/>
        </w:rPr>
      </w:pPr>
    </w:p>
    <w:p w14:paraId="662BDCAE" w14:textId="38AFDF7D" w:rsidR="00800F88" w:rsidRPr="00782A6C" w:rsidRDefault="00295CCB" w:rsidP="00295CCB">
      <w:pPr>
        <w:ind w:left="1276"/>
        <w:jc w:val="both"/>
        <w:rPr>
          <w:rFonts w:ascii="Times New Roman" w:hAnsi="Times New Roman" w:cs="Times New Roman"/>
        </w:rPr>
      </w:pPr>
      <w:r w:rsidRPr="00782A6C">
        <w:rPr>
          <w:rFonts w:ascii="Times New Roman" w:hAnsi="Times New Roman" w:cs="Times New Roman"/>
          <w:noProof/>
        </w:rPr>
        <w:drawing>
          <wp:inline distT="0" distB="0" distL="0" distR="0" wp14:anchorId="4E1D9793" wp14:editId="647B742D">
            <wp:extent cx="474345" cy="631101"/>
            <wp:effectExtent l="0" t="0" r="1905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95" cy="6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B2883" w14:textId="046CFCC9" w:rsidR="00800F88" w:rsidRPr="00782A6C" w:rsidRDefault="00295CCB" w:rsidP="00295CC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 w:cs="Times New Roman"/>
          <w:b/>
          <w:bCs/>
        </w:rPr>
        <w:t xml:space="preserve">        REPUBLIKA HRVATSKA</w:t>
      </w:r>
    </w:p>
    <w:p w14:paraId="08CA4C98" w14:textId="77777777" w:rsidR="00572C4B" w:rsidRDefault="00295CCB" w:rsidP="00572C4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 w:cs="Times New Roman"/>
          <w:b/>
          <w:bCs/>
        </w:rPr>
        <w:t>BRODSKO-POSAVSKA ŽUPANIJA</w:t>
      </w:r>
    </w:p>
    <w:p w14:paraId="012ADEEF" w14:textId="6D7A52E0" w:rsidR="00800F88" w:rsidRPr="00782A6C" w:rsidRDefault="00800F88" w:rsidP="00572C4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/>
        </w:rPr>
        <w:t xml:space="preserve">                  </w:t>
      </w:r>
      <w:r w:rsidR="00295CCB" w:rsidRPr="00782A6C">
        <w:rPr>
          <w:rFonts w:ascii="Times New Roman" w:hAnsi="Times New Roman"/>
        </w:rPr>
        <w:t xml:space="preserve"> </w:t>
      </w:r>
      <w:r w:rsidRPr="00782A6C">
        <w:rPr>
          <w:rFonts w:ascii="Times New Roman" w:hAnsi="Times New Roman"/>
        </w:rPr>
        <w:t xml:space="preserve"> ŽUPAN</w:t>
      </w:r>
    </w:p>
    <w:p w14:paraId="64B721D5" w14:textId="7826966B" w:rsidR="00800F88" w:rsidRPr="00782A6C" w:rsidRDefault="00800F88" w:rsidP="00572C4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782A6C">
        <w:rPr>
          <w:rFonts w:ascii="Times New Roman" w:hAnsi="Times New Roman"/>
        </w:rPr>
        <w:t>KLASA: 551-01/2</w:t>
      </w:r>
      <w:r w:rsidR="0090397F" w:rsidRPr="00782A6C">
        <w:rPr>
          <w:rFonts w:ascii="Times New Roman" w:hAnsi="Times New Roman"/>
        </w:rPr>
        <w:t>6</w:t>
      </w:r>
      <w:r w:rsidRPr="00782A6C">
        <w:rPr>
          <w:rFonts w:ascii="Times New Roman" w:hAnsi="Times New Roman"/>
        </w:rPr>
        <w:t>-01/</w:t>
      </w:r>
      <w:r w:rsidR="00422A75">
        <w:rPr>
          <w:rFonts w:ascii="Times New Roman" w:hAnsi="Times New Roman"/>
        </w:rPr>
        <w:t>2</w:t>
      </w:r>
    </w:p>
    <w:p w14:paraId="6099CC42" w14:textId="28FE5327" w:rsidR="00800F88" w:rsidRPr="00782A6C" w:rsidRDefault="00800F88" w:rsidP="00800F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782A6C">
        <w:rPr>
          <w:rFonts w:ascii="Times New Roman" w:hAnsi="Times New Roman"/>
        </w:rPr>
        <w:t>URBROJ: 2178-06-01/8-2</w:t>
      </w:r>
      <w:r w:rsidR="0090397F" w:rsidRPr="00782A6C">
        <w:rPr>
          <w:rFonts w:ascii="Times New Roman" w:hAnsi="Times New Roman"/>
        </w:rPr>
        <w:t>6</w:t>
      </w:r>
      <w:r w:rsidRPr="00782A6C">
        <w:rPr>
          <w:rFonts w:ascii="Times New Roman" w:hAnsi="Times New Roman"/>
        </w:rPr>
        <w:t>-1</w:t>
      </w:r>
    </w:p>
    <w:p w14:paraId="4A8A13B1" w14:textId="637C1E7B" w:rsidR="00DE7E2C" w:rsidRPr="00782A6C" w:rsidRDefault="00800F88" w:rsidP="00F610D1">
      <w:pPr>
        <w:jc w:val="both"/>
        <w:rPr>
          <w:rFonts w:ascii="Times New Roman" w:hAnsi="Times New Roman" w:cs="Times New Roman"/>
        </w:rPr>
      </w:pPr>
      <w:r w:rsidRPr="00782A6C">
        <w:rPr>
          <w:rFonts w:ascii="Times New Roman" w:hAnsi="Times New Roman"/>
        </w:rPr>
        <w:t xml:space="preserve">Slavonski Brod, </w:t>
      </w:r>
      <w:r w:rsidR="00EC277A">
        <w:rPr>
          <w:rFonts w:ascii="Times New Roman" w:hAnsi="Times New Roman"/>
        </w:rPr>
        <w:t>2</w:t>
      </w:r>
      <w:r w:rsidRPr="00782A6C">
        <w:rPr>
          <w:rFonts w:ascii="Times New Roman" w:hAnsi="Times New Roman"/>
        </w:rPr>
        <w:t xml:space="preserve">. </w:t>
      </w:r>
      <w:r w:rsidR="00EC277A">
        <w:rPr>
          <w:rFonts w:ascii="Times New Roman" w:hAnsi="Times New Roman"/>
        </w:rPr>
        <w:t>ožujka</w:t>
      </w:r>
      <w:r w:rsidRPr="00782A6C">
        <w:rPr>
          <w:rFonts w:ascii="Times New Roman" w:hAnsi="Times New Roman"/>
        </w:rPr>
        <w:t xml:space="preserve"> 202</w:t>
      </w:r>
      <w:r w:rsidR="0090397F" w:rsidRPr="00782A6C">
        <w:rPr>
          <w:rFonts w:ascii="Times New Roman" w:hAnsi="Times New Roman"/>
        </w:rPr>
        <w:t>6</w:t>
      </w:r>
      <w:r w:rsidRPr="00782A6C">
        <w:rPr>
          <w:rFonts w:ascii="Times New Roman" w:hAnsi="Times New Roman"/>
        </w:rPr>
        <w:t>.</w:t>
      </w:r>
    </w:p>
    <w:p w14:paraId="44F58416" w14:textId="2D45861E" w:rsidR="00A85D18" w:rsidRPr="00EC277A" w:rsidRDefault="00DE7E2C" w:rsidP="00F610D1">
      <w:pPr>
        <w:jc w:val="both"/>
        <w:rPr>
          <w:rFonts w:ascii="Times New Roman" w:hAnsi="Times New Roman" w:cs="Times New Roman"/>
        </w:rPr>
      </w:pPr>
      <w:r w:rsidRPr="00782A6C">
        <w:rPr>
          <w:rFonts w:ascii="Times New Roman" w:hAnsi="Times New Roman" w:cs="Times New Roman"/>
        </w:rPr>
        <w:t>N</w:t>
      </w:r>
      <w:r w:rsidR="00A85D18" w:rsidRPr="00782A6C">
        <w:rPr>
          <w:rFonts w:ascii="Times New Roman" w:hAnsi="Times New Roman" w:cs="Times New Roman"/>
        </w:rPr>
        <w:t>a temelju članka 48. Zakona o lokalnoj i područnoj (regionalnoj) samoupravi („Narodne novine“</w:t>
      </w:r>
      <w:r w:rsidR="0090397F" w:rsidRPr="00782A6C">
        <w:rPr>
          <w:rFonts w:ascii="Times New Roman" w:hAnsi="Times New Roman" w:cs="Times New Roman"/>
        </w:rPr>
        <w:t xml:space="preserve"> </w:t>
      </w:r>
      <w:r w:rsidR="00A85D18" w:rsidRPr="00782A6C">
        <w:rPr>
          <w:rFonts w:ascii="Times New Roman" w:hAnsi="Times New Roman" w:cs="Times New Roman"/>
        </w:rPr>
        <w:t xml:space="preserve">broj </w:t>
      </w:r>
      <w:r w:rsidR="000A3C91" w:rsidRPr="00782A6C">
        <w:rPr>
          <w:rFonts w:ascii="Times New Roman" w:hAnsi="Times New Roman" w:cs="Times New Roman"/>
        </w:rPr>
        <w:t>33/01, 60/01, 129/05, 109/07, 125/08, 36/09, 36/09, 150/11, 144/12, 19/13, 137/15, 123/17, 98/19, 144/20</w:t>
      </w:r>
      <w:r w:rsidR="00A85D18" w:rsidRPr="00782A6C">
        <w:rPr>
          <w:rFonts w:ascii="Times New Roman" w:hAnsi="Times New Roman" w:cs="Times New Roman"/>
        </w:rPr>
        <w:t>)</w:t>
      </w:r>
      <w:r w:rsidR="0090397F" w:rsidRPr="00782A6C">
        <w:rPr>
          <w:rFonts w:ascii="Times New Roman" w:hAnsi="Times New Roman" w:cs="Times New Roman"/>
        </w:rPr>
        <w:t xml:space="preserve"> </w:t>
      </w:r>
      <w:r w:rsidR="0090397F" w:rsidRPr="00782A6C">
        <w:rPr>
          <w:rFonts w:ascii="Times New Roman" w:hAnsi="Times New Roman" w:cs="Times New Roman"/>
          <w:bCs/>
        </w:rPr>
        <w:t xml:space="preserve">i članka </w:t>
      </w:r>
      <w:r w:rsidR="0090397F" w:rsidRPr="00EC277A">
        <w:rPr>
          <w:rFonts w:ascii="Times New Roman" w:hAnsi="Times New Roman" w:cs="Times New Roman"/>
          <w:bCs/>
        </w:rPr>
        <w:t>56. Statuta Brodsko – posavske županije („Službeni vjesnik Brodsko – posavske županije“ broj 10/09, 19/10, 2/13, 15/13 - pročišćeni tekst, 4/18, 5/20, 7/21),</w:t>
      </w:r>
      <w:r w:rsidR="003455C7" w:rsidRPr="00EC277A">
        <w:rPr>
          <w:rFonts w:ascii="Times New Roman" w:hAnsi="Times New Roman" w:cs="Times New Roman"/>
        </w:rPr>
        <w:t xml:space="preserve"> </w:t>
      </w:r>
      <w:r w:rsidR="001549CD" w:rsidRPr="00EC277A">
        <w:rPr>
          <w:rFonts w:ascii="Times New Roman" w:hAnsi="Times New Roman" w:cs="Times New Roman"/>
        </w:rPr>
        <w:t xml:space="preserve">a sukladno članku </w:t>
      </w:r>
      <w:r w:rsidR="00782A6C" w:rsidRPr="00EC277A">
        <w:rPr>
          <w:rFonts w:ascii="Times New Roman" w:hAnsi="Times New Roman" w:cs="Times New Roman"/>
        </w:rPr>
        <w:t>5</w:t>
      </w:r>
      <w:r w:rsidR="001549CD" w:rsidRPr="00EC277A">
        <w:rPr>
          <w:rFonts w:ascii="Times New Roman" w:hAnsi="Times New Roman" w:cs="Times New Roman"/>
        </w:rPr>
        <w:t xml:space="preserve">. Odluke o kriterijima i postupku sufinanciranja kamata stambenih kredita mladim </w:t>
      </w:r>
      <w:r w:rsidR="00782A6C" w:rsidRPr="00EC277A">
        <w:rPr>
          <w:rFonts w:ascii="Times New Roman" w:hAnsi="Times New Roman" w:cs="Times New Roman"/>
        </w:rPr>
        <w:t>osobama</w:t>
      </w:r>
      <w:r w:rsidR="001549CD" w:rsidRPr="00EC277A">
        <w:rPr>
          <w:rFonts w:ascii="Times New Roman" w:hAnsi="Times New Roman" w:cs="Times New Roman"/>
        </w:rPr>
        <w:t xml:space="preserve"> na području Brodsko – posavske županije</w:t>
      </w:r>
      <w:r w:rsidR="002D7348" w:rsidRPr="00EC277A">
        <w:rPr>
          <w:rFonts w:ascii="Times New Roman" w:hAnsi="Times New Roman" w:cs="Times New Roman"/>
        </w:rPr>
        <w:t xml:space="preserve"> („Službeni vjesnik Brodsko – posavske županije“, broj 17/25</w:t>
      </w:r>
      <w:r w:rsidR="0047717F" w:rsidRPr="00EC277A">
        <w:rPr>
          <w:rFonts w:ascii="Times New Roman" w:hAnsi="Times New Roman" w:cs="Times New Roman"/>
        </w:rPr>
        <w:t>, 35/25</w:t>
      </w:r>
      <w:r w:rsidR="00800F88" w:rsidRPr="00EC277A">
        <w:rPr>
          <w:rFonts w:ascii="Times New Roman" w:hAnsi="Times New Roman" w:cs="Times New Roman"/>
        </w:rPr>
        <w:t>)</w:t>
      </w:r>
      <w:r w:rsidR="002D7348" w:rsidRPr="00EC277A">
        <w:rPr>
          <w:rFonts w:ascii="Times New Roman" w:hAnsi="Times New Roman" w:cs="Times New Roman"/>
        </w:rPr>
        <w:t>,</w:t>
      </w:r>
      <w:r w:rsidR="003455C7" w:rsidRPr="00EC277A">
        <w:rPr>
          <w:rFonts w:ascii="Times New Roman" w:hAnsi="Times New Roman" w:cs="Times New Roman"/>
        </w:rPr>
        <w:t xml:space="preserve"> </w:t>
      </w:r>
      <w:r w:rsidR="00782A6C" w:rsidRPr="00EC277A">
        <w:rPr>
          <w:rFonts w:ascii="Times New Roman" w:hAnsi="Times New Roman" w:cs="Times New Roman"/>
        </w:rPr>
        <w:t>ž</w:t>
      </w:r>
      <w:r w:rsidR="00A85D18" w:rsidRPr="00EC277A">
        <w:rPr>
          <w:rFonts w:ascii="Times New Roman" w:hAnsi="Times New Roman" w:cs="Times New Roman"/>
        </w:rPr>
        <w:t>upan Brodsko</w:t>
      </w:r>
      <w:r w:rsidR="002D7348" w:rsidRPr="00EC277A">
        <w:rPr>
          <w:rFonts w:ascii="Times New Roman" w:hAnsi="Times New Roman" w:cs="Times New Roman"/>
        </w:rPr>
        <w:t xml:space="preserve"> – posavske </w:t>
      </w:r>
      <w:r w:rsidR="00A85D18" w:rsidRPr="00EC277A">
        <w:rPr>
          <w:rFonts w:ascii="Times New Roman" w:hAnsi="Times New Roman" w:cs="Times New Roman"/>
        </w:rPr>
        <w:t xml:space="preserve"> županije donosi</w:t>
      </w:r>
      <w:r w:rsidR="001549CD" w:rsidRPr="00EC277A">
        <w:rPr>
          <w:rFonts w:ascii="Times New Roman" w:hAnsi="Times New Roman" w:cs="Times New Roman"/>
        </w:rPr>
        <w:t>:</w:t>
      </w:r>
    </w:p>
    <w:p w14:paraId="6BF04AE2" w14:textId="77777777" w:rsidR="008B5F69" w:rsidRPr="00EC277A" w:rsidRDefault="008B5F69" w:rsidP="00F610D1">
      <w:pPr>
        <w:jc w:val="both"/>
        <w:rPr>
          <w:rFonts w:ascii="Times New Roman" w:hAnsi="Times New Roman" w:cs="Times New Roman"/>
        </w:rPr>
      </w:pPr>
    </w:p>
    <w:p w14:paraId="19D90BAC" w14:textId="77777777" w:rsidR="00A85D18" w:rsidRPr="00EC277A" w:rsidRDefault="00A85D18" w:rsidP="00FF5A4E">
      <w:pPr>
        <w:jc w:val="center"/>
        <w:rPr>
          <w:rFonts w:ascii="Times New Roman" w:hAnsi="Times New Roman" w:cs="Times New Roman"/>
          <w:b/>
        </w:rPr>
      </w:pPr>
      <w:r w:rsidRPr="00EC277A">
        <w:rPr>
          <w:rFonts w:ascii="Times New Roman" w:hAnsi="Times New Roman" w:cs="Times New Roman"/>
          <w:b/>
        </w:rPr>
        <w:t>ODLUKU</w:t>
      </w:r>
    </w:p>
    <w:p w14:paraId="3EA527A2" w14:textId="759C7A51" w:rsidR="00800F88" w:rsidRPr="00EC277A" w:rsidRDefault="00A85D18" w:rsidP="00574F7E">
      <w:pPr>
        <w:jc w:val="center"/>
        <w:rPr>
          <w:rFonts w:ascii="Times New Roman" w:eastAsia="Calibri" w:hAnsi="Times New Roman" w:cs="Times New Roman"/>
          <w:b/>
        </w:rPr>
      </w:pPr>
      <w:r w:rsidRPr="00EC277A">
        <w:rPr>
          <w:rFonts w:ascii="Times New Roman" w:hAnsi="Times New Roman" w:cs="Times New Roman"/>
          <w:b/>
        </w:rPr>
        <w:t xml:space="preserve">o raspisivanju </w:t>
      </w:r>
      <w:r w:rsidR="001549CD" w:rsidRPr="00EC277A">
        <w:rPr>
          <w:rFonts w:ascii="Times New Roman" w:hAnsi="Times New Roman" w:cs="Times New Roman"/>
          <w:b/>
        </w:rPr>
        <w:t>javnog poziva</w:t>
      </w:r>
      <w:r w:rsidRPr="00EC277A">
        <w:rPr>
          <w:rFonts w:ascii="Times New Roman" w:hAnsi="Times New Roman" w:cs="Times New Roman"/>
          <w:b/>
        </w:rPr>
        <w:t xml:space="preserve"> </w:t>
      </w:r>
      <w:r w:rsidR="002548E7" w:rsidRPr="00EC277A">
        <w:rPr>
          <w:rFonts w:ascii="Times New Roman" w:eastAsia="Calibri" w:hAnsi="Times New Roman" w:cs="Times New Roman"/>
          <w:b/>
        </w:rPr>
        <w:t xml:space="preserve">za </w:t>
      </w:r>
      <w:r w:rsidR="001549CD" w:rsidRPr="00EC277A">
        <w:rPr>
          <w:rFonts w:ascii="Times New Roman" w:eastAsia="Calibri" w:hAnsi="Times New Roman" w:cs="Times New Roman"/>
          <w:b/>
        </w:rPr>
        <w:t xml:space="preserve">podnošenje zahtjeva za sufinanciranje kamata stambenih kredita mladim </w:t>
      </w:r>
      <w:r w:rsidR="00782A6C" w:rsidRPr="00EC277A">
        <w:rPr>
          <w:rFonts w:ascii="Times New Roman" w:eastAsia="Calibri" w:hAnsi="Times New Roman" w:cs="Times New Roman"/>
          <w:b/>
        </w:rPr>
        <w:t>osobama</w:t>
      </w:r>
      <w:r w:rsidR="001549CD" w:rsidRPr="00EC277A">
        <w:rPr>
          <w:rFonts w:ascii="Times New Roman" w:eastAsia="Calibri" w:hAnsi="Times New Roman" w:cs="Times New Roman"/>
          <w:b/>
        </w:rPr>
        <w:t xml:space="preserve"> na području Brodsko – posavske županije </w:t>
      </w:r>
    </w:p>
    <w:p w14:paraId="4C5817ED" w14:textId="557683A5" w:rsidR="00A85D18" w:rsidRPr="00EC277A" w:rsidRDefault="00A85D18" w:rsidP="00574F7E">
      <w:pPr>
        <w:jc w:val="center"/>
        <w:rPr>
          <w:rFonts w:ascii="Times New Roman" w:eastAsia="Calibri" w:hAnsi="Times New Roman" w:cs="Times New Roman"/>
          <w:b/>
        </w:rPr>
      </w:pPr>
      <w:r w:rsidRPr="00EC277A">
        <w:rPr>
          <w:rFonts w:ascii="Times New Roman" w:hAnsi="Times New Roman" w:cs="Times New Roman"/>
        </w:rPr>
        <w:t xml:space="preserve">                                                           </w:t>
      </w:r>
    </w:p>
    <w:p w14:paraId="6A9AC5BF" w14:textId="77777777" w:rsidR="00A85D18" w:rsidRPr="00EC277A" w:rsidRDefault="00A85D18" w:rsidP="00EA750D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</w:rPr>
      </w:pPr>
      <w:r w:rsidRPr="00EC277A">
        <w:rPr>
          <w:rFonts w:ascii="Times New Roman" w:hAnsi="Times New Roman" w:cs="Times New Roman"/>
          <w:b/>
          <w:bCs/>
        </w:rPr>
        <w:t>I.</w:t>
      </w:r>
    </w:p>
    <w:p w14:paraId="28B8D9BB" w14:textId="158F7418" w:rsidR="000A3584" w:rsidRPr="00EC277A" w:rsidRDefault="00110358" w:rsidP="00FF5A4E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EC277A">
        <w:rPr>
          <w:rFonts w:ascii="Times New Roman" w:hAnsi="Times New Roman" w:cs="Times New Roman"/>
        </w:rPr>
        <w:t>S ciljem rješavanja stambenog pitanja i ostanka mladih obitelji</w:t>
      </w:r>
      <w:r w:rsidR="00782A6C" w:rsidRPr="00EC277A">
        <w:rPr>
          <w:rFonts w:ascii="Times New Roman" w:hAnsi="Times New Roman" w:cs="Times New Roman"/>
        </w:rPr>
        <w:t xml:space="preserve"> </w:t>
      </w:r>
      <w:r w:rsidRPr="00EC277A">
        <w:rPr>
          <w:rFonts w:ascii="Times New Roman" w:hAnsi="Times New Roman" w:cs="Times New Roman"/>
        </w:rPr>
        <w:t xml:space="preserve">na području Brodsko – posavske županije </w:t>
      </w:r>
      <w:r w:rsidR="0009288F" w:rsidRPr="00EC277A">
        <w:rPr>
          <w:rFonts w:ascii="Times New Roman" w:hAnsi="Times New Roman" w:cs="Times New Roman"/>
        </w:rPr>
        <w:t xml:space="preserve">raspisuje se </w:t>
      </w:r>
      <w:r w:rsidR="008B5F69" w:rsidRPr="00EC277A">
        <w:rPr>
          <w:rFonts w:ascii="Times New Roman" w:hAnsi="Times New Roman" w:cs="Times New Roman"/>
        </w:rPr>
        <w:t xml:space="preserve">Javni poziv za podnošenje zahtjeva za sufinanciranje kamata stambenih kredita mladim </w:t>
      </w:r>
      <w:r w:rsidR="00782A6C" w:rsidRPr="00EC277A">
        <w:rPr>
          <w:rFonts w:ascii="Times New Roman" w:hAnsi="Times New Roman" w:cs="Times New Roman"/>
        </w:rPr>
        <w:t>osobama</w:t>
      </w:r>
      <w:r w:rsidR="008B5F69" w:rsidRPr="00EC277A">
        <w:rPr>
          <w:rFonts w:ascii="Times New Roman" w:hAnsi="Times New Roman" w:cs="Times New Roman"/>
        </w:rPr>
        <w:t xml:space="preserve"> na području Brodsko – posavske županije</w:t>
      </w:r>
      <w:r w:rsidR="003455C7" w:rsidRPr="00EC277A">
        <w:rPr>
          <w:rFonts w:ascii="Times New Roman" w:hAnsi="Times New Roman" w:cs="Times New Roman"/>
        </w:rPr>
        <w:t xml:space="preserve"> (u daljnjem tekstu: Javni poziv),</w:t>
      </w:r>
      <w:r w:rsidR="008B5F69" w:rsidRPr="00EC277A">
        <w:rPr>
          <w:rFonts w:ascii="Times New Roman" w:hAnsi="Times New Roman" w:cs="Times New Roman"/>
        </w:rPr>
        <w:t xml:space="preserve"> u okviru Prioriteta 2 - Demografska revitalizacija, kvalitetan život i sigurnost za stabilan razvoj, Posebni cilj 5. Demografski rast i aktivno življenje, Mjera 5.2. Zaustavljanje iseljavanja mladih, Plana razvoja Brodsko </w:t>
      </w:r>
      <w:r w:rsidRPr="00EC277A">
        <w:rPr>
          <w:rFonts w:ascii="Times New Roman" w:hAnsi="Times New Roman" w:cs="Times New Roman"/>
        </w:rPr>
        <w:t>– posavske županije.</w:t>
      </w:r>
    </w:p>
    <w:p w14:paraId="6DEFA2C8" w14:textId="76BC1929" w:rsidR="00A85D18" w:rsidRPr="00EC277A" w:rsidRDefault="00A85D18" w:rsidP="005A61D4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</w:rPr>
      </w:pPr>
      <w:r w:rsidRPr="00EC277A">
        <w:rPr>
          <w:rFonts w:ascii="Times New Roman" w:hAnsi="Times New Roman" w:cs="Times New Roman"/>
          <w:b/>
          <w:bCs/>
        </w:rPr>
        <w:t>I</w:t>
      </w:r>
      <w:r w:rsidR="0009288F" w:rsidRPr="00EC277A">
        <w:rPr>
          <w:rFonts w:ascii="Times New Roman" w:hAnsi="Times New Roman" w:cs="Times New Roman"/>
          <w:b/>
          <w:bCs/>
        </w:rPr>
        <w:t>I</w:t>
      </w:r>
      <w:r w:rsidRPr="00EC277A">
        <w:rPr>
          <w:rFonts w:ascii="Times New Roman" w:hAnsi="Times New Roman" w:cs="Times New Roman"/>
          <w:b/>
          <w:bCs/>
        </w:rPr>
        <w:t>.</w:t>
      </w:r>
    </w:p>
    <w:p w14:paraId="31B63BC7" w14:textId="6283BD97" w:rsidR="0009288F" w:rsidRPr="00EC277A" w:rsidRDefault="003455C7" w:rsidP="0009288F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bookmarkStart w:id="0" w:name="_Hlk222470909"/>
      <w:r w:rsidRPr="00EC277A">
        <w:rPr>
          <w:rFonts w:ascii="Times New Roman" w:hAnsi="Times New Roman" w:cs="Times New Roman"/>
        </w:rPr>
        <w:t>„</w:t>
      </w:r>
      <w:r w:rsidR="0009288F" w:rsidRPr="00EC277A">
        <w:rPr>
          <w:rFonts w:ascii="Times New Roman" w:hAnsi="Times New Roman" w:cs="Times New Roman"/>
        </w:rPr>
        <w:t>Mlad</w:t>
      </w:r>
      <w:r w:rsidRPr="00EC277A">
        <w:rPr>
          <w:rFonts w:ascii="Times New Roman" w:hAnsi="Times New Roman" w:cs="Times New Roman"/>
        </w:rPr>
        <w:t>a</w:t>
      </w:r>
      <w:r w:rsidR="0009288F" w:rsidRPr="00EC277A">
        <w:rPr>
          <w:rFonts w:ascii="Times New Roman" w:hAnsi="Times New Roman" w:cs="Times New Roman"/>
        </w:rPr>
        <w:t xml:space="preserve"> </w:t>
      </w:r>
      <w:r w:rsidR="00782A6C" w:rsidRPr="00EC277A">
        <w:rPr>
          <w:rFonts w:ascii="Times New Roman" w:hAnsi="Times New Roman" w:cs="Times New Roman"/>
        </w:rPr>
        <w:t>osoba</w:t>
      </w:r>
      <w:r w:rsidRPr="00EC277A">
        <w:rPr>
          <w:rFonts w:ascii="Times New Roman" w:hAnsi="Times New Roman" w:cs="Times New Roman"/>
        </w:rPr>
        <w:t>“</w:t>
      </w:r>
      <w:r w:rsidR="0009288F" w:rsidRPr="00EC277A">
        <w:rPr>
          <w:rFonts w:ascii="Times New Roman" w:hAnsi="Times New Roman" w:cs="Times New Roman"/>
        </w:rPr>
        <w:t xml:space="preserve"> u smislu Javnog poziva </w:t>
      </w:r>
      <w:r w:rsidRPr="00EC277A">
        <w:rPr>
          <w:rFonts w:ascii="Times New Roman" w:hAnsi="Times New Roman" w:cs="Times New Roman"/>
        </w:rPr>
        <w:t>je</w:t>
      </w:r>
      <w:r w:rsidR="004B6E4E" w:rsidRPr="00EC277A">
        <w:rPr>
          <w:rFonts w:ascii="Times New Roman" w:hAnsi="Times New Roman" w:cs="Times New Roman"/>
        </w:rPr>
        <w:t xml:space="preserve"> </w:t>
      </w:r>
      <w:r w:rsidR="00782A6C" w:rsidRPr="00EC277A">
        <w:rPr>
          <w:rFonts w:ascii="Times New Roman" w:hAnsi="Times New Roman" w:cs="Times New Roman"/>
        </w:rPr>
        <w:t>osoba koja u trenutku podnošenja zahtjeva za sufinanciranje kamata stambenih kredita nije starija od 35 godina</w:t>
      </w:r>
      <w:r w:rsidRPr="00EC277A">
        <w:rPr>
          <w:rFonts w:ascii="Times New Roman" w:hAnsi="Times New Roman" w:cs="Times New Roman"/>
        </w:rPr>
        <w:t>.</w:t>
      </w:r>
    </w:p>
    <w:bookmarkEnd w:id="0"/>
    <w:p w14:paraId="45DB3BE5" w14:textId="68856763" w:rsidR="00782A6C" w:rsidRPr="00EC277A" w:rsidRDefault="00782A6C" w:rsidP="00782A6C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</w:rPr>
      </w:pPr>
      <w:r w:rsidRPr="00EC277A">
        <w:rPr>
          <w:rFonts w:ascii="Times New Roman" w:hAnsi="Times New Roman" w:cs="Times New Roman"/>
          <w:b/>
          <w:bCs/>
        </w:rPr>
        <w:t>III.</w:t>
      </w:r>
    </w:p>
    <w:p w14:paraId="0C233D2E" w14:textId="67C09792" w:rsidR="00782A6C" w:rsidRPr="00EC277A" w:rsidRDefault="00782A6C" w:rsidP="00782A6C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EC277A">
        <w:rPr>
          <w:rFonts w:ascii="Times New Roman" w:hAnsi="Times New Roman" w:cs="Times New Roman"/>
        </w:rPr>
        <w:t xml:space="preserve">Sufinanciranje kamata stambenih kredita odobrava se za stambene kredite koje je kreditna institucija odobrila za kupnju/izgradnju nekretnina </w:t>
      </w:r>
      <w:bookmarkStart w:id="1" w:name="_Hlk222470992"/>
      <w:r w:rsidRPr="00EC277A">
        <w:rPr>
          <w:rFonts w:ascii="Times New Roman" w:hAnsi="Times New Roman" w:cs="Times New Roman"/>
        </w:rPr>
        <w:t>u 2025. i 2026. godini.</w:t>
      </w:r>
      <w:bookmarkEnd w:id="1"/>
    </w:p>
    <w:p w14:paraId="5D1FFF46" w14:textId="01E45727" w:rsidR="0020136B" w:rsidRPr="00782A6C" w:rsidRDefault="0020136B" w:rsidP="0009288F">
      <w:pPr>
        <w:tabs>
          <w:tab w:val="left" w:pos="3735"/>
        </w:tabs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 w:cs="Times New Roman"/>
        </w:rPr>
        <w:tab/>
      </w:r>
      <w:r w:rsidRPr="00782A6C">
        <w:rPr>
          <w:rFonts w:ascii="Times New Roman" w:hAnsi="Times New Roman" w:cs="Times New Roman"/>
        </w:rPr>
        <w:tab/>
      </w:r>
      <w:r w:rsidRPr="00782A6C">
        <w:rPr>
          <w:rFonts w:ascii="Times New Roman" w:hAnsi="Times New Roman" w:cs="Times New Roman"/>
          <w:b/>
          <w:bCs/>
        </w:rPr>
        <w:t xml:space="preserve">  IV.</w:t>
      </w:r>
    </w:p>
    <w:p w14:paraId="4F16C2B0" w14:textId="7E9C3537" w:rsidR="00DE7E2C" w:rsidRPr="00782A6C" w:rsidRDefault="00705179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782A6C">
        <w:rPr>
          <w:rFonts w:ascii="Times New Roman" w:hAnsi="Times New Roman" w:cs="Times New Roman"/>
        </w:rPr>
        <w:t>Javni poziv</w:t>
      </w:r>
      <w:r w:rsidR="00DE7E2C" w:rsidRPr="00782A6C">
        <w:rPr>
          <w:rFonts w:ascii="Times New Roman" w:hAnsi="Times New Roman" w:cs="Times New Roman"/>
        </w:rPr>
        <w:t xml:space="preserve"> iz točke I. ove Odluke</w:t>
      </w:r>
      <w:r w:rsidRPr="00782A6C">
        <w:rPr>
          <w:rFonts w:ascii="Times New Roman" w:hAnsi="Times New Roman" w:cs="Times New Roman"/>
        </w:rPr>
        <w:t xml:space="preserve"> s definiranim uvjetima prijave i pripadajućim obrascima </w:t>
      </w:r>
      <w:r w:rsidR="00DE7E2C" w:rsidRPr="00782A6C">
        <w:rPr>
          <w:rFonts w:ascii="Times New Roman" w:hAnsi="Times New Roman" w:cs="Times New Roman"/>
        </w:rPr>
        <w:t xml:space="preserve">sastavni </w:t>
      </w:r>
      <w:r w:rsidR="0019792B" w:rsidRPr="00782A6C">
        <w:rPr>
          <w:rFonts w:ascii="Times New Roman" w:hAnsi="Times New Roman" w:cs="Times New Roman"/>
        </w:rPr>
        <w:t>je</w:t>
      </w:r>
      <w:r w:rsidRPr="00782A6C">
        <w:rPr>
          <w:rFonts w:ascii="Times New Roman" w:hAnsi="Times New Roman" w:cs="Times New Roman"/>
        </w:rPr>
        <w:t xml:space="preserve"> dio ove Odluke</w:t>
      </w:r>
      <w:r w:rsidR="0019792B" w:rsidRPr="00782A6C">
        <w:rPr>
          <w:rFonts w:ascii="Times New Roman" w:hAnsi="Times New Roman" w:cs="Times New Roman"/>
        </w:rPr>
        <w:t xml:space="preserve"> i objavit će se na mrežnoj stranici Brodsko – posavske županije (</w:t>
      </w:r>
      <w:hyperlink r:id="rId7" w:history="1">
        <w:r w:rsidR="0019792B" w:rsidRPr="00782A6C">
          <w:rPr>
            <w:rStyle w:val="Hiperveza"/>
            <w:rFonts w:ascii="Times New Roman" w:hAnsi="Times New Roman" w:cs="Times New Roman"/>
          </w:rPr>
          <w:t>www.bpz.hr</w:t>
        </w:r>
      </w:hyperlink>
      <w:r w:rsidR="0019792B" w:rsidRPr="00782A6C">
        <w:rPr>
          <w:rFonts w:ascii="Times New Roman" w:hAnsi="Times New Roman" w:cs="Times New Roman"/>
        </w:rPr>
        <w:t>) i</w:t>
      </w:r>
      <w:r w:rsidR="002110AB" w:rsidRPr="00782A6C">
        <w:rPr>
          <w:rFonts w:ascii="Times New Roman" w:hAnsi="Times New Roman" w:cs="Times New Roman"/>
        </w:rPr>
        <w:t xml:space="preserve"> u</w:t>
      </w:r>
      <w:r w:rsidR="0019792B" w:rsidRPr="00782A6C">
        <w:rPr>
          <w:rFonts w:ascii="Times New Roman" w:hAnsi="Times New Roman" w:cs="Times New Roman"/>
        </w:rPr>
        <w:t xml:space="preserve"> </w:t>
      </w:r>
      <w:r w:rsidR="00E31195" w:rsidRPr="00782A6C">
        <w:rPr>
          <w:rFonts w:ascii="Times New Roman" w:hAnsi="Times New Roman" w:cs="Times New Roman"/>
        </w:rPr>
        <w:t xml:space="preserve">lokalnim medijima. </w:t>
      </w:r>
    </w:p>
    <w:p w14:paraId="2A2C307C" w14:textId="77777777" w:rsidR="003455C7" w:rsidRPr="00782A6C" w:rsidRDefault="003455C7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59D7051F" w14:textId="38CFB302" w:rsidR="00A85D18" w:rsidRPr="00782A6C" w:rsidRDefault="004B6E4E" w:rsidP="002A629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 w:cs="Times New Roman"/>
          <w:b/>
          <w:bCs/>
        </w:rPr>
        <w:t>V</w:t>
      </w:r>
      <w:r w:rsidR="00A85D18" w:rsidRPr="00782A6C">
        <w:rPr>
          <w:rFonts w:ascii="Times New Roman" w:hAnsi="Times New Roman" w:cs="Times New Roman"/>
          <w:b/>
          <w:bCs/>
        </w:rPr>
        <w:t>.</w:t>
      </w:r>
    </w:p>
    <w:p w14:paraId="62C23DD5" w14:textId="73638362" w:rsidR="00800F88" w:rsidRPr="00EC277A" w:rsidRDefault="00705179" w:rsidP="00705179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782A6C">
        <w:rPr>
          <w:rFonts w:ascii="Times New Roman" w:hAnsi="Times New Roman" w:cs="Times New Roman"/>
        </w:rPr>
        <w:lastRenderedPageBreak/>
        <w:t>Brodsko – posavska županij</w:t>
      </w:r>
      <w:r w:rsidRPr="00EC277A">
        <w:rPr>
          <w:rFonts w:ascii="Times New Roman" w:hAnsi="Times New Roman" w:cs="Times New Roman"/>
        </w:rPr>
        <w:t xml:space="preserve">a osigurava financijska sredstva u iznosu od </w:t>
      </w:r>
      <w:r w:rsidR="00782A6C" w:rsidRPr="00EC277A">
        <w:rPr>
          <w:rFonts w:ascii="Times New Roman" w:hAnsi="Times New Roman" w:cs="Times New Roman"/>
        </w:rPr>
        <w:t>34</w:t>
      </w:r>
      <w:r w:rsidR="0047717F" w:rsidRPr="00EC277A">
        <w:rPr>
          <w:rFonts w:ascii="Times New Roman" w:hAnsi="Times New Roman" w:cs="Times New Roman"/>
        </w:rPr>
        <w:t>6</w:t>
      </w:r>
      <w:r w:rsidRPr="00EC277A">
        <w:rPr>
          <w:rFonts w:ascii="Times New Roman" w:hAnsi="Times New Roman" w:cs="Times New Roman"/>
        </w:rPr>
        <w:t>.</w:t>
      </w:r>
      <w:r w:rsidR="0047717F" w:rsidRPr="00EC277A">
        <w:rPr>
          <w:rFonts w:ascii="Times New Roman" w:hAnsi="Times New Roman" w:cs="Times New Roman"/>
        </w:rPr>
        <w:t>5</w:t>
      </w:r>
      <w:r w:rsidRPr="00EC277A">
        <w:rPr>
          <w:rFonts w:ascii="Times New Roman" w:hAnsi="Times New Roman" w:cs="Times New Roman"/>
        </w:rPr>
        <w:t xml:space="preserve">00,00 </w:t>
      </w:r>
      <w:r w:rsidR="0047717F" w:rsidRPr="00EC277A">
        <w:rPr>
          <w:rFonts w:ascii="Times New Roman" w:hAnsi="Times New Roman" w:cs="Times New Roman"/>
        </w:rPr>
        <w:t>eura</w:t>
      </w:r>
      <w:r w:rsidRPr="00EC277A">
        <w:rPr>
          <w:rFonts w:ascii="Times New Roman" w:hAnsi="Times New Roman" w:cs="Times New Roman"/>
        </w:rPr>
        <w:t xml:space="preserve"> </w:t>
      </w:r>
      <w:r w:rsidR="00DE7E2C" w:rsidRPr="00EC277A">
        <w:rPr>
          <w:rFonts w:ascii="Times New Roman" w:hAnsi="Times New Roman" w:cs="Times New Roman"/>
        </w:rPr>
        <w:t xml:space="preserve">za provođenje Javnog poziva iz točke I. ove Odluke </w:t>
      </w:r>
      <w:r w:rsidRPr="00EC277A">
        <w:rPr>
          <w:rFonts w:ascii="Times New Roman" w:hAnsi="Times New Roman" w:cs="Times New Roman"/>
        </w:rPr>
        <w:t>u Proračunu Brodsko – posavske županije, Razdjel 004 Upravni odjel za zdravstvo, socijalnu skrb i hrvatske branitelje</w:t>
      </w:r>
      <w:r w:rsidR="00DE7E2C" w:rsidRPr="00EC277A">
        <w:rPr>
          <w:rFonts w:ascii="Times New Roman" w:hAnsi="Times New Roman" w:cs="Times New Roman"/>
        </w:rPr>
        <w:t>, Aktivnost</w:t>
      </w:r>
      <w:r w:rsidR="002110AB" w:rsidRPr="00EC277A">
        <w:rPr>
          <w:rFonts w:ascii="Times New Roman" w:hAnsi="Times New Roman" w:cs="Times New Roman"/>
        </w:rPr>
        <w:t xml:space="preserve"> A710003 Javne potrebe u socijalnoj skrbi.</w:t>
      </w:r>
    </w:p>
    <w:p w14:paraId="565BEB92" w14:textId="1F6921E6" w:rsidR="00800F88" w:rsidRPr="00EC277A" w:rsidRDefault="00DE7E2C" w:rsidP="00DE7E2C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</w:rPr>
      </w:pPr>
      <w:r w:rsidRPr="00EC277A">
        <w:rPr>
          <w:rFonts w:ascii="Times New Roman" w:hAnsi="Times New Roman" w:cs="Times New Roman"/>
          <w:b/>
          <w:bCs/>
        </w:rPr>
        <w:t>VI.</w:t>
      </w:r>
    </w:p>
    <w:p w14:paraId="596D9E01" w14:textId="7962AA32" w:rsidR="00800F88" w:rsidRPr="00EC277A" w:rsidRDefault="00DE7E2C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EC277A">
        <w:rPr>
          <w:rFonts w:ascii="Times New Roman" w:hAnsi="Times New Roman" w:cs="Times New Roman"/>
        </w:rPr>
        <w:t xml:space="preserve">Javni poziv iz točke I. ove Odluke bit će otvoren do iskorištenja raspoloživih financijskih sredstava, a najkasnije do </w:t>
      </w:r>
      <w:r w:rsidR="00E31195" w:rsidRPr="00EC277A">
        <w:rPr>
          <w:rFonts w:ascii="Times New Roman" w:hAnsi="Times New Roman" w:cs="Times New Roman"/>
        </w:rPr>
        <w:t>15</w:t>
      </w:r>
      <w:r w:rsidRPr="00EC277A">
        <w:rPr>
          <w:rFonts w:ascii="Times New Roman" w:hAnsi="Times New Roman" w:cs="Times New Roman"/>
        </w:rPr>
        <w:t>. prosinca 202</w:t>
      </w:r>
      <w:r w:rsidR="00782A6C" w:rsidRPr="00EC277A">
        <w:rPr>
          <w:rFonts w:ascii="Times New Roman" w:hAnsi="Times New Roman" w:cs="Times New Roman"/>
        </w:rPr>
        <w:t>6</w:t>
      </w:r>
      <w:r w:rsidRPr="00EC277A">
        <w:rPr>
          <w:rFonts w:ascii="Times New Roman" w:hAnsi="Times New Roman" w:cs="Times New Roman"/>
        </w:rPr>
        <w:t>.</w:t>
      </w:r>
      <w:r w:rsidR="00591EF3" w:rsidRPr="00EC277A">
        <w:rPr>
          <w:rFonts w:ascii="Times New Roman" w:hAnsi="Times New Roman" w:cs="Times New Roman"/>
        </w:rPr>
        <w:t xml:space="preserve"> </w:t>
      </w:r>
    </w:p>
    <w:p w14:paraId="220FF013" w14:textId="614AFA33" w:rsidR="00A85D18" w:rsidRPr="00EC277A" w:rsidRDefault="004B6E4E" w:rsidP="00FB166F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</w:rPr>
      </w:pPr>
      <w:r w:rsidRPr="00EC277A">
        <w:rPr>
          <w:rFonts w:ascii="Times New Roman" w:hAnsi="Times New Roman" w:cs="Times New Roman"/>
          <w:b/>
          <w:bCs/>
        </w:rPr>
        <w:t>V</w:t>
      </w:r>
      <w:r w:rsidR="00DE7E2C" w:rsidRPr="00EC277A">
        <w:rPr>
          <w:rFonts w:ascii="Times New Roman" w:hAnsi="Times New Roman" w:cs="Times New Roman"/>
          <w:b/>
          <w:bCs/>
        </w:rPr>
        <w:t>II</w:t>
      </w:r>
      <w:r w:rsidR="00520731" w:rsidRPr="00EC277A">
        <w:rPr>
          <w:rFonts w:ascii="Times New Roman" w:hAnsi="Times New Roman" w:cs="Times New Roman"/>
          <w:b/>
          <w:bCs/>
        </w:rPr>
        <w:t>.</w:t>
      </w:r>
    </w:p>
    <w:p w14:paraId="5879C97D" w14:textId="07ED01B5" w:rsidR="00A85D18" w:rsidRPr="00EC277A" w:rsidRDefault="00DE7E2C" w:rsidP="009A10A8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bookmarkStart w:id="2" w:name="_Hlk213229161"/>
      <w:r w:rsidRPr="00EC277A">
        <w:rPr>
          <w:rFonts w:ascii="Times New Roman" w:hAnsi="Times New Roman" w:cs="Times New Roman"/>
        </w:rPr>
        <w:t xml:space="preserve">Ova Odluka </w:t>
      </w:r>
      <w:r w:rsidR="002110AB" w:rsidRPr="00EC277A">
        <w:rPr>
          <w:rFonts w:ascii="Times New Roman" w:hAnsi="Times New Roman" w:cs="Times New Roman"/>
        </w:rPr>
        <w:t>će se objaviti</w:t>
      </w:r>
      <w:r w:rsidRPr="00EC277A">
        <w:rPr>
          <w:rFonts w:ascii="Times New Roman" w:hAnsi="Times New Roman" w:cs="Times New Roman"/>
        </w:rPr>
        <w:t xml:space="preserve"> u „Službenom vjesniku Brodsko – posavske županije“</w:t>
      </w:r>
      <w:r w:rsidR="00782A6C" w:rsidRPr="00EC277A">
        <w:rPr>
          <w:rFonts w:ascii="Times New Roman" w:hAnsi="Times New Roman" w:cs="Times New Roman"/>
        </w:rPr>
        <w:t xml:space="preserve"> i na </w:t>
      </w:r>
      <w:r w:rsidR="0047717F" w:rsidRPr="00EC277A">
        <w:rPr>
          <w:rFonts w:ascii="Times New Roman" w:hAnsi="Times New Roman" w:cs="Times New Roman"/>
        </w:rPr>
        <w:t xml:space="preserve">službenim </w:t>
      </w:r>
      <w:r w:rsidR="00782A6C" w:rsidRPr="00EC277A">
        <w:rPr>
          <w:rFonts w:ascii="Times New Roman" w:hAnsi="Times New Roman" w:cs="Times New Roman"/>
        </w:rPr>
        <w:t>mrežn</w:t>
      </w:r>
      <w:r w:rsidR="0047717F" w:rsidRPr="00EC277A">
        <w:rPr>
          <w:rFonts w:ascii="Times New Roman" w:hAnsi="Times New Roman" w:cs="Times New Roman"/>
        </w:rPr>
        <w:t>im</w:t>
      </w:r>
      <w:r w:rsidR="00782A6C" w:rsidRPr="00EC277A">
        <w:rPr>
          <w:rFonts w:ascii="Times New Roman" w:hAnsi="Times New Roman" w:cs="Times New Roman"/>
        </w:rPr>
        <w:t xml:space="preserve"> stranic</w:t>
      </w:r>
      <w:r w:rsidR="0047717F" w:rsidRPr="00EC277A">
        <w:rPr>
          <w:rFonts w:ascii="Times New Roman" w:hAnsi="Times New Roman" w:cs="Times New Roman"/>
        </w:rPr>
        <w:t>ama</w:t>
      </w:r>
      <w:r w:rsidR="00782A6C" w:rsidRPr="00EC277A">
        <w:rPr>
          <w:rFonts w:ascii="Times New Roman" w:hAnsi="Times New Roman" w:cs="Times New Roman"/>
        </w:rPr>
        <w:t xml:space="preserve"> </w:t>
      </w:r>
      <w:r w:rsidR="0047717F" w:rsidRPr="00EC277A">
        <w:rPr>
          <w:rFonts w:ascii="Times New Roman" w:hAnsi="Times New Roman" w:cs="Times New Roman"/>
        </w:rPr>
        <w:t>Brodsko – posavske županije</w:t>
      </w:r>
      <w:r w:rsidRPr="00EC277A">
        <w:rPr>
          <w:rFonts w:ascii="Times New Roman" w:hAnsi="Times New Roman" w:cs="Times New Roman"/>
        </w:rPr>
        <w:t>.</w:t>
      </w:r>
    </w:p>
    <w:p w14:paraId="39D20A0B" w14:textId="77777777" w:rsidR="001927E8" w:rsidRPr="00782A6C" w:rsidRDefault="001927E8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</w:rPr>
      </w:pPr>
      <w:bookmarkStart w:id="3" w:name="_Hlk33704894"/>
      <w:bookmarkEnd w:id="2"/>
    </w:p>
    <w:bookmarkEnd w:id="3"/>
    <w:p w14:paraId="33155A77" w14:textId="2F919834" w:rsidR="00A85D18" w:rsidRPr="00782A6C" w:rsidRDefault="00A85D18" w:rsidP="00A85D18">
      <w:pPr>
        <w:rPr>
          <w:rFonts w:ascii="Times New Roman" w:hAnsi="Times New Roman" w:cs="Times New Roman"/>
        </w:rPr>
      </w:pPr>
    </w:p>
    <w:p w14:paraId="7F88C101" w14:textId="3C613375" w:rsidR="00800F88" w:rsidRPr="00782A6C" w:rsidRDefault="00800F88" w:rsidP="00A85D18">
      <w:pPr>
        <w:rPr>
          <w:rFonts w:ascii="Times New Roman" w:hAnsi="Times New Roman" w:cs="Times New Roman"/>
        </w:rPr>
      </w:pPr>
    </w:p>
    <w:p w14:paraId="77FFDF26" w14:textId="77777777" w:rsidR="00800F88" w:rsidRPr="00782A6C" w:rsidRDefault="00800F88" w:rsidP="00A85D18">
      <w:pPr>
        <w:rPr>
          <w:rFonts w:ascii="Times New Roman" w:hAnsi="Times New Roman" w:cs="Times New Roman"/>
        </w:rPr>
      </w:pPr>
    </w:p>
    <w:p w14:paraId="081164F7" w14:textId="384879FD" w:rsidR="00A85D18" w:rsidRPr="00782A6C" w:rsidRDefault="00A85D18" w:rsidP="00A85D18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782A6C">
        <w:rPr>
          <w:rFonts w:ascii="Times New Roman" w:hAnsi="Times New Roman" w:cs="Times New Roman"/>
        </w:rPr>
        <w:tab/>
      </w:r>
      <w:r w:rsidR="00864D27" w:rsidRPr="00782A6C">
        <w:rPr>
          <w:rFonts w:ascii="Times New Roman" w:hAnsi="Times New Roman" w:cs="Times New Roman"/>
        </w:rPr>
        <w:t xml:space="preserve">            </w:t>
      </w:r>
      <w:r w:rsidRPr="00782A6C">
        <w:rPr>
          <w:rFonts w:ascii="Times New Roman" w:hAnsi="Times New Roman" w:cs="Times New Roman"/>
          <w:b/>
        </w:rPr>
        <w:t xml:space="preserve">ŽUPAN </w:t>
      </w:r>
      <w:r w:rsidR="00800F88" w:rsidRPr="00782A6C">
        <w:rPr>
          <w:rFonts w:ascii="Times New Roman" w:hAnsi="Times New Roman" w:cs="Times New Roman"/>
          <w:b/>
        </w:rPr>
        <w:t>:</w:t>
      </w:r>
      <w:r w:rsidRPr="00782A6C">
        <w:rPr>
          <w:rFonts w:ascii="Times New Roman" w:hAnsi="Times New Roman" w:cs="Times New Roman"/>
          <w:b/>
        </w:rPr>
        <w:t xml:space="preserve">                                                                                         </w:t>
      </w:r>
    </w:p>
    <w:p w14:paraId="1E5B0F2E" w14:textId="49BBF520" w:rsidR="00A85D18" w:rsidRPr="00782A6C" w:rsidRDefault="00A85D18" w:rsidP="00FF5A4E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782A6C"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 w:rsidR="00782A6C">
        <w:rPr>
          <w:rFonts w:ascii="Times New Roman" w:hAnsi="Times New Roman" w:cs="Times New Roman"/>
          <w:b/>
        </w:rPr>
        <w:t xml:space="preserve">           </w:t>
      </w:r>
      <w:r w:rsidRPr="00782A6C">
        <w:rPr>
          <w:rFonts w:ascii="Times New Roman" w:hAnsi="Times New Roman" w:cs="Times New Roman"/>
          <w:b/>
        </w:rPr>
        <w:t xml:space="preserve">   dr.sc. Danijel Marušić, dr. med.</w:t>
      </w:r>
      <w:r w:rsidR="00800F88" w:rsidRPr="00782A6C">
        <w:rPr>
          <w:rFonts w:ascii="Times New Roman" w:hAnsi="Times New Roman" w:cs="Times New Roman"/>
          <w:b/>
        </w:rPr>
        <w:t xml:space="preserve"> vet.</w:t>
      </w:r>
    </w:p>
    <w:sectPr w:rsidR="00A85D18" w:rsidRPr="00782A6C" w:rsidSect="00DB280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9B2822"/>
    <w:multiLevelType w:val="hybridMultilevel"/>
    <w:tmpl w:val="06E55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18"/>
    <w:rsid w:val="000256F6"/>
    <w:rsid w:val="000450E9"/>
    <w:rsid w:val="0009288F"/>
    <w:rsid w:val="000A3584"/>
    <w:rsid w:val="000A3C91"/>
    <w:rsid w:val="00110358"/>
    <w:rsid w:val="00151870"/>
    <w:rsid w:val="001549CD"/>
    <w:rsid w:val="001927E8"/>
    <w:rsid w:val="0019792B"/>
    <w:rsid w:val="001A2EAD"/>
    <w:rsid w:val="001E4EF1"/>
    <w:rsid w:val="001F2528"/>
    <w:rsid w:val="0020136B"/>
    <w:rsid w:val="002110AB"/>
    <w:rsid w:val="0025245A"/>
    <w:rsid w:val="002548E7"/>
    <w:rsid w:val="00295CCB"/>
    <w:rsid w:val="00296930"/>
    <w:rsid w:val="002A6297"/>
    <w:rsid w:val="002C763E"/>
    <w:rsid w:val="002D0944"/>
    <w:rsid w:val="002D7348"/>
    <w:rsid w:val="003455C7"/>
    <w:rsid w:val="003474C0"/>
    <w:rsid w:val="0041461C"/>
    <w:rsid w:val="00422A75"/>
    <w:rsid w:val="0047717F"/>
    <w:rsid w:val="004B632F"/>
    <w:rsid w:val="004B6E4E"/>
    <w:rsid w:val="004C24C9"/>
    <w:rsid w:val="004F1814"/>
    <w:rsid w:val="00520731"/>
    <w:rsid w:val="005477C0"/>
    <w:rsid w:val="005620E2"/>
    <w:rsid w:val="00572C4B"/>
    <w:rsid w:val="00574707"/>
    <w:rsid w:val="00574F7E"/>
    <w:rsid w:val="00591EF3"/>
    <w:rsid w:val="005A61D4"/>
    <w:rsid w:val="00625978"/>
    <w:rsid w:val="0067582A"/>
    <w:rsid w:val="00684572"/>
    <w:rsid w:val="00691FEC"/>
    <w:rsid w:val="006A3C8A"/>
    <w:rsid w:val="00705179"/>
    <w:rsid w:val="0071032C"/>
    <w:rsid w:val="00782A6C"/>
    <w:rsid w:val="007B1545"/>
    <w:rsid w:val="007B5B70"/>
    <w:rsid w:val="007D4704"/>
    <w:rsid w:val="007F29D4"/>
    <w:rsid w:val="00800F88"/>
    <w:rsid w:val="00864D27"/>
    <w:rsid w:val="008B5F69"/>
    <w:rsid w:val="008F4657"/>
    <w:rsid w:val="008F7092"/>
    <w:rsid w:val="0090397F"/>
    <w:rsid w:val="00915A6B"/>
    <w:rsid w:val="00934D22"/>
    <w:rsid w:val="00984BD4"/>
    <w:rsid w:val="00986F54"/>
    <w:rsid w:val="009A10A8"/>
    <w:rsid w:val="00A070F4"/>
    <w:rsid w:val="00A15F36"/>
    <w:rsid w:val="00A85D18"/>
    <w:rsid w:val="00B47559"/>
    <w:rsid w:val="00C1182B"/>
    <w:rsid w:val="00C970A4"/>
    <w:rsid w:val="00CB451A"/>
    <w:rsid w:val="00D2473C"/>
    <w:rsid w:val="00D47007"/>
    <w:rsid w:val="00D53E22"/>
    <w:rsid w:val="00DA1B98"/>
    <w:rsid w:val="00DB2803"/>
    <w:rsid w:val="00DE7E2C"/>
    <w:rsid w:val="00E31195"/>
    <w:rsid w:val="00E7608C"/>
    <w:rsid w:val="00E93EC0"/>
    <w:rsid w:val="00EA750D"/>
    <w:rsid w:val="00EC277A"/>
    <w:rsid w:val="00F610D1"/>
    <w:rsid w:val="00FA0F18"/>
    <w:rsid w:val="00FB166F"/>
    <w:rsid w:val="00FD6E3C"/>
    <w:rsid w:val="00FF2CA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461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35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19792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9792B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979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Mihaela Cvitković</cp:lastModifiedBy>
  <cp:revision>5</cp:revision>
  <cp:lastPrinted>2025-11-06T06:39:00Z</cp:lastPrinted>
  <dcterms:created xsi:type="dcterms:W3CDTF">2026-03-02T06:35:00Z</dcterms:created>
  <dcterms:modified xsi:type="dcterms:W3CDTF">2026-03-02T06:47:00Z</dcterms:modified>
</cp:coreProperties>
</file>