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C0EB0" w14:textId="65596850" w:rsidR="00230AFA" w:rsidRPr="00FE3108" w:rsidRDefault="00230AFA" w:rsidP="00230AFA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 xml:space="preserve">Javni natječaj za financiranje projekta udruga 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iz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 xml:space="preserve"> područj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 xml:space="preserve">a razvoja i promoviranja </w:t>
      </w:r>
      <w:r w:rsidR="005F72C5">
        <w:rPr>
          <w:rFonts w:ascii="Arial" w:eastAsia="Times New Roman" w:hAnsi="Arial" w:cs="Arial"/>
          <w:b/>
          <w:noProof/>
          <w:lang w:val="hr-HR" w:eastAsia="hr-HR" w:bidi="ta-IN"/>
        </w:rPr>
        <w:t xml:space="preserve">informacijskih i komunikacijskih tehnologija, odnosno 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IKT sektora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 xml:space="preserve"> Brodsko-posavske županije za 20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2</w:t>
      </w:r>
      <w:r w:rsidR="00B35DF6">
        <w:rPr>
          <w:rFonts w:ascii="Arial" w:eastAsia="Times New Roman" w:hAnsi="Arial" w:cs="Arial"/>
          <w:b/>
          <w:noProof/>
          <w:lang w:val="hr-HR" w:eastAsia="hr-HR" w:bidi="ta-IN"/>
        </w:rPr>
        <w:t>4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. godinu</w:t>
      </w:r>
    </w:p>
    <w:p w14:paraId="42EC39BF" w14:textId="77777777" w:rsidR="00230AFA" w:rsidRPr="00FE3108" w:rsidRDefault="00230AFA" w:rsidP="00230AFA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7B703CFC" w14:textId="77777777" w:rsidR="00230AFA" w:rsidRPr="00FE3108" w:rsidRDefault="00230AFA" w:rsidP="00230AFA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Naziv udruge:</w:t>
      </w:r>
    </w:p>
    <w:p w14:paraId="1BE07F44" w14:textId="77777777" w:rsidR="00230AFA" w:rsidRPr="00FE3108" w:rsidRDefault="00230AFA" w:rsidP="00230AFA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Naziv projekta:</w:t>
      </w:r>
    </w:p>
    <w:p w14:paraId="0E7F26F4" w14:textId="77777777" w:rsidR="00230AFA" w:rsidRPr="00FE3108" w:rsidRDefault="00230AFA" w:rsidP="00230AFA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Ocjenjivač:</w:t>
      </w:r>
    </w:p>
    <w:p w14:paraId="3F060A8D" w14:textId="77777777" w:rsidR="00230AFA" w:rsidRPr="00FE3108" w:rsidRDefault="00230AFA" w:rsidP="00230AFA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65CF87A1" w14:textId="77777777" w:rsidR="00230AFA" w:rsidRPr="00FE3108" w:rsidRDefault="00230AFA" w:rsidP="00230AFA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65932578" w14:textId="77777777" w:rsidR="00230AFA" w:rsidRPr="00FE3108" w:rsidRDefault="00230AFA" w:rsidP="00230AFA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OBRAZAC ZA OCJENU KVALITETE/VRIJEDNOSTI PROJEKTA:</w:t>
      </w:r>
    </w:p>
    <w:p w14:paraId="591161B5" w14:textId="77777777" w:rsidR="00230AFA" w:rsidRPr="00FE3108" w:rsidRDefault="00230AFA" w:rsidP="00230AFA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0ADE32ED" w14:textId="77777777" w:rsidR="00230AFA" w:rsidRPr="00FE3108" w:rsidRDefault="00230AFA" w:rsidP="00230AFA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09545D3B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noProof/>
          <w:snapToGrid w:val="0"/>
          <w:lang w:val="hr-HR"/>
        </w:rPr>
        <w:t>Evaluacijski kriteriji podijeljeni su u nekoliko područja procjene. Svakom području procjene dodjeljuje se bod</w:t>
      </w:r>
      <w:r w:rsidRPr="00FE3108">
        <w:rPr>
          <w:rFonts w:ascii="Arial" w:eastAsia="Times New Roman" w:hAnsi="Arial" w:cs="Arial"/>
          <w:i/>
          <w:noProof/>
          <w:snapToGrid w:val="0"/>
          <w:lang w:val="hr-HR"/>
        </w:rPr>
        <w:t xml:space="preserve"> </w:t>
      </w:r>
      <w:r w:rsidRPr="00FE3108">
        <w:rPr>
          <w:rFonts w:ascii="Arial" w:eastAsia="Times New Roman" w:hAnsi="Arial" w:cs="Arial"/>
          <w:noProof/>
          <w:snapToGrid w:val="0"/>
          <w:lang w:val="hr-HR"/>
        </w:rPr>
        <w:t>između 1 i 5, sukladno sljedećim kategorijama ocjenjivanja: 1 = nedovoljno, 2 = dovoljno, 3 = dobro, 4 = vrlo dobro, 5 = odlično. Bodovi za pojedine kriterije mogu se, zbog svoje važnosti, ponderirati odnosno množiti s npr. 2.</w:t>
      </w:r>
    </w:p>
    <w:p w14:paraId="04895D94" w14:textId="77777777" w:rsidR="00230AFA" w:rsidRPr="00FE3108" w:rsidRDefault="00230AFA" w:rsidP="00230A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Cs w:val="20"/>
          <w:lang w:val="hr-HR" w:eastAsia="hr-HR" w:bidi="ta-IN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Look w:val="0000" w:firstRow="0" w:lastRow="0" w:firstColumn="0" w:lastColumn="0" w:noHBand="0" w:noVBand="0"/>
      </w:tblPr>
      <w:tblGrid>
        <w:gridCol w:w="8313"/>
        <w:gridCol w:w="3448"/>
        <w:gridCol w:w="3685"/>
      </w:tblGrid>
      <w:tr w:rsidR="00230AFA" w:rsidRPr="00FE3108" w14:paraId="5F367FEC" w14:textId="77777777" w:rsidTr="007A1F85">
        <w:trPr>
          <w:trHeight w:val="572"/>
        </w:trPr>
        <w:tc>
          <w:tcPr>
            <w:tcW w:w="8313" w:type="dxa"/>
            <w:shd w:val="clear" w:color="auto" w:fill="F2DBDB"/>
          </w:tcPr>
          <w:p w14:paraId="24D7B2A3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01ECCFB7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74E9514E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35E11586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2DBDB"/>
          </w:tcPr>
          <w:p w14:paraId="17038DB9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7E60B617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BODOVANJE</w:t>
            </w:r>
          </w:p>
        </w:tc>
      </w:tr>
      <w:tr w:rsidR="00230AFA" w:rsidRPr="00FE3108" w14:paraId="632D9F87" w14:textId="77777777" w:rsidTr="007A1F85">
        <w:trPr>
          <w:trHeight w:val="572"/>
        </w:trPr>
        <w:tc>
          <w:tcPr>
            <w:tcW w:w="8313" w:type="dxa"/>
            <w:shd w:val="clear" w:color="auto" w:fill="F2DBDB"/>
          </w:tcPr>
          <w:p w14:paraId="48D66C68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A. Institucionalna sposobnost prijavitelja/partnera </w:t>
            </w:r>
          </w:p>
          <w:p w14:paraId="6509AC4B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3F23A345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(15)</w:t>
            </w:r>
          </w:p>
        </w:tc>
        <w:tc>
          <w:tcPr>
            <w:tcW w:w="3685" w:type="dxa"/>
            <w:shd w:val="clear" w:color="auto" w:fill="F2DBDB"/>
          </w:tcPr>
          <w:p w14:paraId="553B68BB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30AFA" w:rsidRPr="00FE3108" w14:paraId="6878EF99" w14:textId="77777777" w:rsidTr="007A1F85">
        <w:trPr>
          <w:trHeight w:val="244"/>
        </w:trPr>
        <w:tc>
          <w:tcPr>
            <w:tcW w:w="8313" w:type="dxa"/>
            <w:shd w:val="clear" w:color="auto" w:fill="F2DBDB"/>
          </w:tcPr>
          <w:p w14:paraId="684DF6D3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A.1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Ima li prijavitelj dovoljno iskustva i stručnog kapaciteta za provedbu planiranih aktivnosti projekta (imaju li odgovarajuće sposobnosti i vještine za njegovu provedbu te znanja o problemima koji se rješavaju ovim natječajem)? </w:t>
            </w:r>
          </w:p>
          <w:p w14:paraId="1202F55D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168BBC2A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09BE66C3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30AFA" w:rsidRPr="00FE3108" w14:paraId="339046AC" w14:textId="77777777" w:rsidTr="007A1F85">
        <w:trPr>
          <w:trHeight w:val="244"/>
        </w:trPr>
        <w:tc>
          <w:tcPr>
            <w:tcW w:w="8313" w:type="dxa"/>
            <w:shd w:val="clear" w:color="auto" w:fill="F2DBDB"/>
          </w:tcPr>
          <w:p w14:paraId="028CB998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A.2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Imaju li prijavitelj i partner(i) dovoljno upravljačkog kapaciteta (uključujući osoblje, opremu i sposobnost vođenja proračuna projekta)? </w:t>
            </w:r>
          </w:p>
          <w:p w14:paraId="6BB8BD1B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i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293B9A31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6E970B10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30AFA" w:rsidRPr="00FE3108" w14:paraId="546A3F56" w14:textId="77777777" w:rsidTr="007A1F85">
        <w:trPr>
          <w:trHeight w:val="244"/>
        </w:trPr>
        <w:tc>
          <w:tcPr>
            <w:tcW w:w="8313" w:type="dxa"/>
            <w:shd w:val="clear" w:color="auto" w:fill="F2DBDB"/>
          </w:tcPr>
          <w:p w14:paraId="40F3F0A7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A.3 Postoji li jasna struktura upravljanja projektom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? Je li jasno definiran tim i obveze njegovih članova? </w:t>
            </w:r>
          </w:p>
          <w:p w14:paraId="69640B09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3E084657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5E7F4AED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30AFA" w:rsidRPr="00FE3108" w14:paraId="5F582C9E" w14:textId="77777777" w:rsidTr="007A1F85">
        <w:trPr>
          <w:trHeight w:val="244"/>
        </w:trPr>
        <w:tc>
          <w:tcPr>
            <w:tcW w:w="8313" w:type="dxa"/>
            <w:shd w:val="clear" w:color="auto" w:fill="F2DBDB"/>
          </w:tcPr>
          <w:p w14:paraId="0B0CACE6" w14:textId="77777777" w:rsidR="00230AFA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A.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I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NSTITUCIONALNA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SPOSOBNOST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PRIJAVITELJA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/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PARTNERA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0051A131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   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(maksimalan broj bodova </w:t>
            </w: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15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)</w:t>
            </w:r>
          </w:p>
          <w:p w14:paraId="56A179AA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0BC556B0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2DBDB"/>
          </w:tcPr>
          <w:p w14:paraId="2C9B5D54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30AFA" w:rsidRPr="00FE3108" w14:paraId="6F19743A" w14:textId="77777777" w:rsidTr="007A1F85">
        <w:trPr>
          <w:trHeight w:val="520"/>
        </w:trPr>
        <w:tc>
          <w:tcPr>
            <w:tcW w:w="8313" w:type="dxa"/>
            <w:shd w:val="clear" w:color="auto" w:fill="F2DBDB"/>
          </w:tcPr>
          <w:p w14:paraId="54B47FB7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B. Relevantnost projekta</w:t>
            </w:r>
          </w:p>
          <w:p w14:paraId="2B9472E9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79092FE7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(35)</w:t>
            </w:r>
          </w:p>
        </w:tc>
        <w:tc>
          <w:tcPr>
            <w:tcW w:w="3685" w:type="dxa"/>
            <w:shd w:val="clear" w:color="auto" w:fill="F2DBDB"/>
          </w:tcPr>
          <w:p w14:paraId="707FBA42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30AFA" w:rsidRPr="00FE3108" w14:paraId="1B868199" w14:textId="77777777" w:rsidTr="007A1F85">
        <w:trPr>
          <w:trHeight w:val="602"/>
        </w:trPr>
        <w:tc>
          <w:tcPr>
            <w:tcW w:w="8313" w:type="dxa"/>
            <w:shd w:val="clear" w:color="auto" w:fill="EAF1DD"/>
          </w:tcPr>
          <w:p w14:paraId="3E8CD7D2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B.1 Koliko je prijedlog projekta relevantan u odnosu na ciljeve i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prioritetna područja 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aktivnosti natječaja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(je li projekt u skladu s mjerama i aktivnostima u planiranim nacionalnim/regionalnim/lokalnim programima, strategijama i politikama koje su u nadležnosti davatelja financijskih sredstava)</w:t>
            </w:r>
            <w:r w:rsidRPr="00FE3108">
              <w:rPr>
                <w:rFonts w:ascii="Arial" w:eastAsia="Times New Roman" w:hAnsi="Arial" w:cs="Arial"/>
                <w:bCs/>
                <w:snapToGrid w:val="0"/>
                <w:lang w:val="hr-HR"/>
              </w:rPr>
              <w:t>?</w:t>
            </w:r>
          </w:p>
          <w:p w14:paraId="3C406BC8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0E739EFE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lastRenderedPageBreak/>
              <w:t>1 - 5</w:t>
            </w:r>
          </w:p>
        </w:tc>
        <w:tc>
          <w:tcPr>
            <w:tcW w:w="3685" w:type="dxa"/>
            <w:shd w:val="clear" w:color="auto" w:fill="EAF1DD"/>
          </w:tcPr>
          <w:p w14:paraId="04A726C2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30AFA" w:rsidRPr="00FE3108" w14:paraId="6796F5B0" w14:textId="77777777" w:rsidTr="007A1F85">
        <w:trPr>
          <w:trHeight w:val="372"/>
        </w:trPr>
        <w:tc>
          <w:tcPr>
            <w:tcW w:w="8313" w:type="dxa"/>
            <w:shd w:val="clear" w:color="auto" w:fill="EAF1DD"/>
          </w:tcPr>
          <w:p w14:paraId="12268900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B.2  Jesu li ciljevi projekta jasno definirani i realno dostižni?</w:t>
            </w:r>
          </w:p>
          <w:p w14:paraId="6B62843D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3D77FDB0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3F4C2793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30AFA" w:rsidRPr="00FE3108" w14:paraId="211727B7" w14:textId="77777777" w:rsidTr="007A1F85">
        <w:trPr>
          <w:trHeight w:val="419"/>
        </w:trPr>
        <w:tc>
          <w:tcPr>
            <w:tcW w:w="8313" w:type="dxa"/>
            <w:shd w:val="clear" w:color="auto" w:fill="EAF1DD"/>
          </w:tcPr>
          <w:p w14:paraId="255C3F20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B.3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Jesu li aktivnosti projekta jasne, opravdane, razumljive i provedive? </w:t>
            </w:r>
          </w:p>
          <w:p w14:paraId="5EEE6E76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7C109BC6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24350540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30AFA" w:rsidRPr="00FE3108" w14:paraId="4A73093B" w14:textId="77777777" w:rsidTr="007A1F85">
        <w:trPr>
          <w:trHeight w:val="438"/>
        </w:trPr>
        <w:tc>
          <w:tcPr>
            <w:tcW w:w="8313" w:type="dxa"/>
            <w:shd w:val="clear" w:color="auto" w:fill="EAF1DD"/>
          </w:tcPr>
          <w:p w14:paraId="105B6B8E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B.4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Jesu li rezultati jasno određeni i hoće li aktivnosti dovesti do ostvarivanja rezultata? </w:t>
            </w:r>
          </w:p>
          <w:p w14:paraId="1E39D26C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2B4A36AD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59206296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30AFA" w:rsidRPr="00FE3108" w14:paraId="4AF6D91C" w14:textId="77777777" w:rsidTr="007A1F85">
        <w:trPr>
          <w:trHeight w:val="294"/>
        </w:trPr>
        <w:tc>
          <w:tcPr>
            <w:tcW w:w="8313" w:type="dxa"/>
            <w:shd w:val="clear" w:color="auto" w:fill="EAF1DD"/>
          </w:tcPr>
          <w:p w14:paraId="3A35F620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B.5 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Ima li projekt jasno definirane korisnike (broj, dob, spol i sl.)? Definira li i u kojoj mjeri projekt njihove probleme i potrebe? </w:t>
            </w:r>
          </w:p>
          <w:p w14:paraId="432FED5C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448" w:type="dxa"/>
            <w:shd w:val="clear" w:color="auto" w:fill="EAF1DD"/>
          </w:tcPr>
          <w:p w14:paraId="20B1C40E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5EBB1A8F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30AFA" w:rsidRPr="00FE3108" w14:paraId="2AC4D5AB" w14:textId="77777777" w:rsidTr="007A1F85">
        <w:trPr>
          <w:trHeight w:val="218"/>
        </w:trPr>
        <w:tc>
          <w:tcPr>
            <w:tcW w:w="8313" w:type="dxa"/>
            <w:shd w:val="clear" w:color="auto" w:fill="EAF1DD"/>
          </w:tcPr>
          <w:p w14:paraId="7AF3D5FE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B.6 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Pridonosi li projekt i u kojoj mjeri rješavanju problema korisnika? </w:t>
            </w:r>
          </w:p>
          <w:p w14:paraId="776574C5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0A3DA161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7964CACB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30AFA" w:rsidRPr="00FE3108" w14:paraId="59608CF1" w14:textId="77777777" w:rsidTr="007A1F85">
        <w:trPr>
          <w:trHeight w:val="513"/>
        </w:trPr>
        <w:tc>
          <w:tcPr>
            <w:tcW w:w="8313" w:type="dxa"/>
            <w:shd w:val="clear" w:color="auto" w:fill="EAF1DD"/>
          </w:tcPr>
          <w:p w14:paraId="5C45C7C7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B.7 U kojoj mjeri su rezultati projekta održivi? </w:t>
            </w:r>
          </w:p>
          <w:p w14:paraId="7C0E0225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448" w:type="dxa"/>
            <w:shd w:val="clear" w:color="auto" w:fill="EAF1DD"/>
          </w:tcPr>
          <w:p w14:paraId="40753203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6B0C7E92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30AFA" w:rsidRPr="00FE3108" w14:paraId="3BBF7FCC" w14:textId="77777777" w:rsidTr="007A1F85">
        <w:trPr>
          <w:trHeight w:val="110"/>
        </w:trPr>
        <w:tc>
          <w:tcPr>
            <w:tcW w:w="8313" w:type="dxa"/>
            <w:shd w:val="clear" w:color="auto" w:fill="EAF1DD"/>
          </w:tcPr>
          <w:p w14:paraId="680BD496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B. RELEVANTNOST PROJEKTA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(maksimalan broj bodova 35)</w:t>
            </w:r>
          </w:p>
        </w:tc>
        <w:tc>
          <w:tcPr>
            <w:tcW w:w="3448" w:type="dxa"/>
            <w:shd w:val="clear" w:color="auto" w:fill="EAF1DD"/>
          </w:tcPr>
          <w:p w14:paraId="28E772EF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EAF1DD"/>
          </w:tcPr>
          <w:p w14:paraId="5230F8A4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30AFA" w:rsidRPr="00FE3108" w14:paraId="701F2F73" w14:textId="77777777" w:rsidTr="007A1F85">
        <w:trPr>
          <w:trHeight w:val="589"/>
        </w:trPr>
        <w:tc>
          <w:tcPr>
            <w:tcW w:w="8313" w:type="dxa"/>
            <w:shd w:val="clear" w:color="auto" w:fill="FDE9D9"/>
          </w:tcPr>
          <w:p w14:paraId="3C96953E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C. Proračun (troškovi) </w:t>
            </w:r>
          </w:p>
        </w:tc>
        <w:tc>
          <w:tcPr>
            <w:tcW w:w="3448" w:type="dxa"/>
            <w:shd w:val="clear" w:color="auto" w:fill="FDE9D9"/>
          </w:tcPr>
          <w:p w14:paraId="77E84715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Bodovi (20)</w:t>
            </w:r>
          </w:p>
        </w:tc>
        <w:tc>
          <w:tcPr>
            <w:tcW w:w="3685" w:type="dxa"/>
            <w:shd w:val="clear" w:color="auto" w:fill="FDE9D9"/>
          </w:tcPr>
          <w:p w14:paraId="24FBEF7C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30AFA" w:rsidRPr="00FE3108" w14:paraId="65FAC710" w14:textId="77777777" w:rsidTr="007A1F85">
        <w:trPr>
          <w:trHeight w:val="110"/>
        </w:trPr>
        <w:tc>
          <w:tcPr>
            <w:tcW w:w="8313" w:type="dxa"/>
            <w:shd w:val="clear" w:color="auto" w:fill="FDE9D9"/>
          </w:tcPr>
          <w:p w14:paraId="776C52F3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C.1 </w:t>
            </w:r>
            <w:r w:rsidRPr="00FE3108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Jesu li troškovi projekta realni u odnosu na određene rezultate i predviđeno vrijeme trajanja?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*</w:t>
            </w:r>
          </w:p>
          <w:p w14:paraId="11B71E01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3906CB3B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(1 – 5) x 2</w:t>
            </w:r>
          </w:p>
        </w:tc>
        <w:tc>
          <w:tcPr>
            <w:tcW w:w="3685" w:type="dxa"/>
            <w:shd w:val="clear" w:color="auto" w:fill="FDE9D9"/>
          </w:tcPr>
          <w:p w14:paraId="54AF591E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30AFA" w:rsidRPr="00FE3108" w14:paraId="087FEF5C" w14:textId="77777777" w:rsidTr="007A1F85">
        <w:trPr>
          <w:trHeight w:val="110"/>
        </w:trPr>
        <w:tc>
          <w:tcPr>
            <w:tcW w:w="8313" w:type="dxa"/>
            <w:shd w:val="clear" w:color="auto" w:fill="FDE9D9"/>
          </w:tcPr>
          <w:p w14:paraId="60B3919E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C.2 Jesu li troškovi projekta usklađeni s planiranim aktivnostima projekta?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*</w:t>
            </w:r>
          </w:p>
          <w:p w14:paraId="63E64E50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15572CD4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(1 – 5) x 2</w:t>
            </w:r>
          </w:p>
        </w:tc>
        <w:tc>
          <w:tcPr>
            <w:tcW w:w="3685" w:type="dxa"/>
            <w:shd w:val="clear" w:color="auto" w:fill="FDE9D9"/>
          </w:tcPr>
          <w:p w14:paraId="4C5F8BB8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30AFA" w:rsidRPr="00FE3108" w14:paraId="2862786F" w14:textId="77777777" w:rsidTr="007A1F85">
        <w:trPr>
          <w:trHeight w:val="110"/>
        </w:trPr>
        <w:tc>
          <w:tcPr>
            <w:tcW w:w="8313" w:type="dxa"/>
            <w:shd w:val="clear" w:color="auto" w:fill="FDE9D9"/>
          </w:tcPr>
          <w:p w14:paraId="2F0E43E9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C. PRORAČUN (maksimalan broj bodova 20)</w:t>
            </w:r>
          </w:p>
          <w:p w14:paraId="515010EB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07A5E7F5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DE9D9"/>
          </w:tcPr>
          <w:p w14:paraId="02C05AA7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30AFA" w:rsidRPr="00FE3108" w14:paraId="0CB4077A" w14:textId="77777777" w:rsidTr="007A1F85">
        <w:trPr>
          <w:trHeight w:val="452"/>
        </w:trPr>
        <w:tc>
          <w:tcPr>
            <w:tcW w:w="8313" w:type="dxa"/>
            <w:shd w:val="clear" w:color="auto" w:fill="E5DFEC"/>
          </w:tcPr>
          <w:p w14:paraId="64B303E7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UKUPNO (maksimalan broj bodova 7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0</w:t>
            </w: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)</w:t>
            </w:r>
          </w:p>
          <w:p w14:paraId="42A9B3FF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  <w:p w14:paraId="036B19E1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5DFEC"/>
          </w:tcPr>
          <w:p w14:paraId="3ECC70DB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E5DFEC"/>
          </w:tcPr>
          <w:p w14:paraId="44124A2A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</w:tbl>
    <w:p w14:paraId="718F7B1B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2872A5F5" w14:textId="77777777" w:rsidR="00230AFA" w:rsidRPr="00FE3108" w:rsidRDefault="00230AFA" w:rsidP="00230AFA">
      <w:pPr>
        <w:spacing w:after="24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FE3108">
        <w:rPr>
          <w:rFonts w:ascii="Arial" w:eastAsia="Times New Roman" w:hAnsi="Arial" w:cs="Arial"/>
          <w:b/>
          <w:snapToGrid w:val="0"/>
          <w:lang w:val="en-GB"/>
        </w:rPr>
        <w:t>*ovi bodovi množe se s 2 zbog svoje važnosti</w:t>
      </w:r>
    </w:p>
    <w:p w14:paraId="51557840" w14:textId="77777777" w:rsidR="00230AFA" w:rsidRPr="00FE3108" w:rsidRDefault="00230AFA" w:rsidP="00230AFA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5719C146" w14:textId="77777777" w:rsidR="000A5416" w:rsidRDefault="000A5416" w:rsidP="00230AFA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534A7D89" w14:textId="77777777" w:rsidR="000A5416" w:rsidRDefault="000A5416" w:rsidP="00230AFA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102AC2F6" w14:textId="77777777" w:rsidR="000A5416" w:rsidRDefault="000A5416" w:rsidP="00230AFA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5918899B" w14:textId="77777777" w:rsidR="000A5416" w:rsidRDefault="000A5416" w:rsidP="00230AFA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19F8DF34" w14:textId="77777777" w:rsidR="000A5416" w:rsidRDefault="000A5416" w:rsidP="00230AFA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0197DECD" w14:textId="77777777" w:rsidR="000A5416" w:rsidRDefault="000A5416" w:rsidP="00230AFA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04F588D0" w14:textId="7B979764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FE3108">
        <w:rPr>
          <w:rFonts w:ascii="Arial" w:eastAsia="Times New Roman" w:hAnsi="Arial" w:cs="Arial"/>
          <w:b/>
          <w:snapToGrid w:val="0"/>
          <w:lang w:val="hr-HR"/>
        </w:rPr>
        <w:lastRenderedPageBreak/>
        <w:t>Završni komentar prijedloga projekta</w:t>
      </w:r>
    </w:p>
    <w:p w14:paraId="5A8E55F3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6"/>
      </w:tblGrid>
      <w:tr w:rsidR="00230AFA" w:rsidRPr="00FE3108" w14:paraId="0C94633C" w14:textId="77777777" w:rsidTr="007A1F85">
        <w:tc>
          <w:tcPr>
            <w:tcW w:w="15446" w:type="dxa"/>
            <w:shd w:val="clear" w:color="auto" w:fill="auto"/>
          </w:tcPr>
          <w:p w14:paraId="21842292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Opisna ocjena projekta:</w:t>
            </w:r>
          </w:p>
          <w:p w14:paraId="652F05F7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A58BE4B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98913A5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AC376F6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Najveće prednosti:</w:t>
            </w:r>
          </w:p>
          <w:p w14:paraId="27B782ED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E8EE72A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B471C29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2102BEE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Najveće mane:</w:t>
            </w:r>
          </w:p>
          <w:p w14:paraId="51723DE6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6BD84BC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F99F484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60464C16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03E1C38F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Da lije potrebno zatražiti dodatna pojašnjenja (obrazložiti):</w:t>
            </w:r>
          </w:p>
          <w:p w14:paraId="0717F714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36EA16C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6339A14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4AAD60C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Da li je potrebno zatražiti reviziju obrasca proračuna (obrazložiti):</w:t>
            </w:r>
          </w:p>
          <w:p w14:paraId="1C2E581D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8F708CF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819B07B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</w:tr>
    </w:tbl>
    <w:p w14:paraId="33AFB4B6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76B481A1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  <w:r w:rsidRPr="00FE3108">
        <w:rPr>
          <w:rFonts w:ascii="Arial" w:eastAsia="Times New Roman" w:hAnsi="Arial" w:cs="Arial"/>
          <w:snapToGrid w:val="0"/>
          <w:lang w:val="hr-HR"/>
        </w:rPr>
        <w:t xml:space="preserve">Opisna ocjena projekta treba biti sukladna broju bodova iz brojčane ocjene. </w:t>
      </w:r>
    </w:p>
    <w:p w14:paraId="05DE03B0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snapToGrid w:val="0"/>
          <w:szCs w:val="20"/>
          <w:lang w:val="hr-HR"/>
        </w:rPr>
      </w:pPr>
    </w:p>
    <w:p w14:paraId="314036B4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snapToGrid w:val="0"/>
          <w:lang w:val="hr-HR"/>
        </w:rPr>
        <w:t>Svaki član Povjerenstva za ocjenjivanje projek</w:t>
      </w:r>
      <w:r>
        <w:rPr>
          <w:rFonts w:ascii="Arial" w:eastAsia="Times New Roman" w:hAnsi="Arial" w:cs="Arial"/>
          <w:snapToGrid w:val="0"/>
          <w:lang w:val="hr-HR"/>
        </w:rPr>
        <w:t>a</w:t>
      </w:r>
      <w:r w:rsidRPr="00FE3108">
        <w:rPr>
          <w:rFonts w:ascii="Arial" w:eastAsia="Times New Roman" w:hAnsi="Arial" w:cs="Arial"/>
          <w:snapToGrid w:val="0"/>
          <w:lang w:val="hr-HR"/>
        </w:rPr>
        <w:t>ta (ili vanjski ocjenjivač i ocjenjivačica) samostalno ocjenjuje pojedine prijave udruga, upisujući svoja mišljenja o vrijednosti prijavljenih projekata ocjenom od 1 do 5 za svako postavljeno pitanje u obrascu za ocjenu i to za svaki pojedini projekt. Povjerenstvo za ocjenjivanje projekata donosi privremenu bodovnu listu zbrajanjem pojedinačnih bodova najmanje dvoje ocjenjivača te izračunom aritmetičke sredine tih bodova koja se upisuje u skupni obrazac pojedine prijave i predstavlja ukupan broj bodova koji je projekt ostvario. Bodovna lista</w:t>
      </w:r>
      <w:r w:rsidRPr="00FE3108">
        <w:rPr>
          <w:rFonts w:ascii="Arial" w:eastAsia="Times New Roman" w:hAnsi="Arial" w:cs="Arial"/>
          <w:noProof/>
          <w:snapToGrid w:val="0"/>
          <w:lang w:val="hr-HR"/>
        </w:rPr>
        <w:t xml:space="preserve"> sastoji se od prijava raspoređenih prema broju ostvarenih bodova, od one s najvećim brojem bodova prema onoj s najmanjim, a financiranje će ostvariti samo onoliki broj najbolje ocijenjenih prijava čiji zatraženi iznos zajedno ne premašuje ukupni planirani iznos natječaja.</w:t>
      </w:r>
    </w:p>
    <w:p w14:paraId="077F60F9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3CB7F22B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Projekti koji pri postupku ocjenjivanja ne ostvare minimalno 4</w:t>
      </w: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2</w:t>
      </w:r>
      <w:r w:rsidRPr="00FE3108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bodova neće moći biti financirani kroz ovaj natječaj.</w:t>
      </w:r>
      <w:r w:rsidRPr="00FE3108">
        <w:rPr>
          <w:rFonts w:ascii="Arial" w:eastAsia="Times New Roman" w:hAnsi="Arial" w:cs="Arial"/>
          <w:b/>
          <w:smallCaps/>
          <w:noProof/>
          <w:snapToGrid w:val="0"/>
          <w:lang w:val="hr-HR"/>
        </w:rPr>
        <w:t xml:space="preserve"> </w:t>
      </w:r>
    </w:p>
    <w:p w14:paraId="77D240EC" w14:textId="77777777" w:rsidR="00230AFA" w:rsidRDefault="00230AFA" w:rsidP="00230AFA"/>
    <w:p w14:paraId="58118DC0" w14:textId="77777777" w:rsidR="004F1A84" w:rsidRDefault="004F1A84"/>
    <w:sectPr w:rsidR="004F1A84" w:rsidSect="00822066">
      <w:footerReference w:type="even" r:id="rId6"/>
      <w:foot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01333" w14:textId="77777777" w:rsidR="00822066" w:rsidRDefault="00822066">
      <w:pPr>
        <w:spacing w:after="0" w:line="240" w:lineRule="auto"/>
      </w:pPr>
      <w:r>
        <w:separator/>
      </w:r>
    </w:p>
  </w:endnote>
  <w:endnote w:type="continuationSeparator" w:id="0">
    <w:p w14:paraId="1F822D2F" w14:textId="77777777" w:rsidR="00822066" w:rsidRDefault="00822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D94E0" w14:textId="77777777" w:rsidR="00000000" w:rsidRDefault="00230AFA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16E55595" w14:textId="77777777" w:rsidR="00000000" w:rsidRDefault="00000000" w:rsidP="001C5B31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1E1F2" w14:textId="77777777" w:rsidR="00000000" w:rsidRDefault="00230AFA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62AC8">
      <w:rPr>
        <w:rStyle w:val="Brojstranice"/>
        <w:noProof/>
      </w:rPr>
      <w:t>3</w:t>
    </w:r>
    <w:r>
      <w:rPr>
        <w:rStyle w:val="Brojstranice"/>
      </w:rPr>
      <w:fldChar w:fldCharType="end"/>
    </w:r>
  </w:p>
  <w:p w14:paraId="5AC5F188" w14:textId="77777777" w:rsidR="00000000" w:rsidRDefault="00000000" w:rsidP="00317870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74503" w14:textId="77777777" w:rsidR="00822066" w:rsidRDefault="00822066">
      <w:pPr>
        <w:spacing w:after="0" w:line="240" w:lineRule="auto"/>
      </w:pPr>
      <w:r>
        <w:separator/>
      </w:r>
    </w:p>
  </w:footnote>
  <w:footnote w:type="continuationSeparator" w:id="0">
    <w:p w14:paraId="2D88E077" w14:textId="77777777" w:rsidR="00822066" w:rsidRDefault="008220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AFA"/>
    <w:rsid w:val="000A5416"/>
    <w:rsid w:val="00172971"/>
    <w:rsid w:val="00230AFA"/>
    <w:rsid w:val="004F1A84"/>
    <w:rsid w:val="005F72C5"/>
    <w:rsid w:val="006F0E2D"/>
    <w:rsid w:val="00762AC8"/>
    <w:rsid w:val="00800473"/>
    <w:rsid w:val="00822066"/>
    <w:rsid w:val="008641CF"/>
    <w:rsid w:val="00B35DF6"/>
    <w:rsid w:val="00E4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22D50"/>
  <w15:chartTrackingRefBased/>
  <w15:docId w15:val="{241EA2D7-BEAF-4F07-ACDA-75545DD67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AF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semiHidden/>
    <w:unhideWhenUsed/>
    <w:rsid w:val="00230AF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230AFA"/>
  </w:style>
  <w:style w:type="character" w:styleId="Brojstranice">
    <w:name w:val="page number"/>
    <w:basedOn w:val="Zadanifontodlomka"/>
    <w:rsid w:val="00230A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590</Words>
  <Characters>3369</Characters>
  <Application>Microsoft Office Word</Application>
  <DocSecurity>0</DocSecurity>
  <Lines>28</Lines>
  <Paragraphs>7</Paragraphs>
  <ScaleCrop>false</ScaleCrop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6</cp:revision>
  <dcterms:created xsi:type="dcterms:W3CDTF">2020-02-26T13:02:00Z</dcterms:created>
  <dcterms:modified xsi:type="dcterms:W3CDTF">2024-02-20T08:25:00Z</dcterms:modified>
</cp:coreProperties>
</file>