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22" w:rsidRPr="00A87B2D" w:rsidRDefault="00A07422" w:rsidP="00893AF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:rsidR="00A07422" w:rsidRPr="00A87B2D" w:rsidRDefault="00A07422" w:rsidP="00893AF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Upravni odjel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>
        <w:rPr>
          <w:rFonts w:ascii="Arial" w:hAnsi="Arial" w:cs="Arial"/>
          <w:b/>
          <w:sz w:val="24"/>
          <w:szCs w:val="24"/>
          <w:lang w:val="hr-HR"/>
        </w:rPr>
        <w:t>za zdravstvo</w:t>
      </w:r>
      <w:r w:rsidR="00893AF7">
        <w:rPr>
          <w:rFonts w:ascii="Arial" w:hAnsi="Arial" w:cs="Arial"/>
          <w:b/>
          <w:sz w:val="24"/>
          <w:szCs w:val="24"/>
          <w:lang w:val="hr-HR"/>
        </w:rPr>
        <w:t>, s</w:t>
      </w:r>
      <w:r>
        <w:rPr>
          <w:rFonts w:ascii="Arial" w:hAnsi="Arial" w:cs="Arial"/>
          <w:b/>
          <w:sz w:val="24"/>
          <w:szCs w:val="24"/>
          <w:lang w:val="hr-HR"/>
        </w:rPr>
        <w:t>ocijalnu skrb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i hrvatske branitelje</w:t>
      </w: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A07422" w:rsidRDefault="00A07422" w:rsidP="00893AF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JAVNI NATJEČAJ ZA 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FINANCIRANJE PROGRAMA I PROJEKATA UDRUGA ČIJE JE DJELOVANJE NA PODRUČJU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B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RODSKO-POSAVSKE ŽUPANIJE, KOJE SU OD INTERESA ZA OPĆE DOBRO IZ PODRUČJA ZDRAVSTVA, SOCIJALNE SKRBI I SKRBI ZA HRVATSKE BRANITELJE ZA 202</w:t>
      </w:r>
      <w:r w:rsidR="003D09E9">
        <w:rPr>
          <w:rFonts w:ascii="Arial" w:hAnsi="Arial" w:cs="Arial"/>
          <w:b/>
          <w:sz w:val="24"/>
          <w:szCs w:val="24"/>
          <w:lang w:val="hr-HR"/>
        </w:rPr>
        <w:t>4</w:t>
      </w:r>
      <w:bookmarkStart w:id="0" w:name="_GoBack"/>
      <w:bookmarkEnd w:id="0"/>
      <w:r w:rsidR="00893AF7" w:rsidRPr="00893AF7">
        <w:rPr>
          <w:rFonts w:ascii="Arial" w:hAnsi="Arial" w:cs="Arial"/>
          <w:b/>
          <w:sz w:val="24"/>
          <w:szCs w:val="24"/>
          <w:lang w:val="hr-HR"/>
        </w:rPr>
        <w:t>. GODINU</w:t>
      </w: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NATJECATELJA KOJI SE PRILAŽU PRIJAVI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07422" w:rsidTr="00350374">
        <w:tc>
          <w:tcPr>
            <w:tcW w:w="5807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Obrazac opisa programa/projekta (ispunjen, potpisan i ovjeren)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programa/projekta</w:t>
            </w:r>
          </w:p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:rsidR="00A07422" w:rsidRDefault="00A07422" w:rsidP="003503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254307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3D09E9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  <w:p w:rsidR="00A07422" w:rsidRPr="00A87B2D" w:rsidRDefault="00A07422" w:rsidP="003503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254307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3D09E9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239D0" w:rsidTr="00350374">
        <w:tc>
          <w:tcPr>
            <w:tcW w:w="5807" w:type="dxa"/>
          </w:tcPr>
          <w:p w:rsidR="00A239D0" w:rsidRDefault="00A239D0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Uvjerenje nadležnog suda da se ne vodi kazneni postupak protiv osobe ovlaštene za zastupanje i voditelja projekta, ne starije od 6 mjeseci</w:t>
            </w:r>
            <w:r w:rsidR="004D6921">
              <w:rPr>
                <w:rFonts w:ascii="Arial" w:hAnsi="Arial" w:cs="Arial"/>
                <w:sz w:val="24"/>
                <w:szCs w:val="24"/>
                <w:lang w:val="hr-HR"/>
              </w:rPr>
              <w:t xml:space="preserve"> od dana objave natječaja</w:t>
            </w:r>
          </w:p>
        </w:tc>
        <w:tc>
          <w:tcPr>
            <w:tcW w:w="3589" w:type="dxa"/>
          </w:tcPr>
          <w:p w:rsidR="00A239D0" w:rsidRDefault="00A239D0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239D0" w:rsidTr="00350374">
        <w:tc>
          <w:tcPr>
            <w:tcW w:w="5807" w:type="dxa"/>
          </w:tcPr>
          <w:p w:rsidR="00A239D0" w:rsidRDefault="00A239D0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Potvrda Ministarstva financija o stanju javnog dugovanja za prijavitelje i partnere</w:t>
            </w:r>
            <w:r w:rsidR="004D6921">
              <w:rPr>
                <w:rFonts w:ascii="Arial" w:hAnsi="Arial" w:cs="Arial"/>
                <w:sz w:val="24"/>
                <w:szCs w:val="24"/>
                <w:lang w:val="hr-HR"/>
              </w:rPr>
              <w:t>, ne starija od 30 dana od dana objave natječaja</w:t>
            </w:r>
          </w:p>
        </w:tc>
        <w:tc>
          <w:tcPr>
            <w:tcW w:w="3589" w:type="dxa"/>
          </w:tcPr>
          <w:p w:rsidR="00A239D0" w:rsidRDefault="00A239D0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Izjava o partnerstvu (ukoliko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se program/projekt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provodi u partnerstvu s drugim prihvatljivim subjektima)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:rsidR="00A07422" w:rsidRDefault="00A07422" w:rsidP="00A07422"/>
    <w:sectPr w:rsidR="00A07422" w:rsidSect="004D6921">
      <w:pgSz w:w="12240" w:h="15840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422"/>
    <w:rsid w:val="001556C3"/>
    <w:rsid w:val="00254307"/>
    <w:rsid w:val="003D09E9"/>
    <w:rsid w:val="004D6921"/>
    <w:rsid w:val="00675EE0"/>
    <w:rsid w:val="00893AF7"/>
    <w:rsid w:val="00A07422"/>
    <w:rsid w:val="00A239D0"/>
    <w:rsid w:val="00C52B65"/>
    <w:rsid w:val="00E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17868"/>
  <w15:chartTrackingRefBased/>
  <w15:docId w15:val="{1C36D6EB-71D2-4481-985D-5A011EB2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42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742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422"/>
    <w:pPr>
      <w:ind w:left="720"/>
      <w:contextualSpacing/>
    </w:pPr>
  </w:style>
  <w:style w:type="paragraph" w:styleId="NoSpacing">
    <w:name w:val="No Spacing"/>
    <w:uiPriority w:val="1"/>
    <w:qFormat/>
    <w:rsid w:val="00A0742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288</Words>
  <Characters>1648</Characters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2021-12-20T09:47:00Z</dcterms:created>
  <dcterms:modified xsi:type="dcterms:W3CDTF">2024-02-08T12:33:00Z</dcterms:modified>
</cp:coreProperties>
</file>