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5B5284" w14:textId="537345B1" w:rsidR="00DC4D1F" w:rsidRPr="00516E60" w:rsidRDefault="00A72CA3" w:rsidP="00C675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6F746B" w:rsidRPr="006F746B">
        <w:rPr>
          <w:rFonts w:ascii="Times New Roman" w:eastAsia="Times New Roman" w:hAnsi="Times New Roman" w:cs="Times New Roman"/>
          <w:sz w:val="24"/>
          <w:szCs w:val="24"/>
          <w:lang w:eastAsia="hr-HR"/>
        </w:rPr>
        <w:t>Na temelju čl</w:t>
      </w:r>
      <w:r w:rsidR="00F4329C">
        <w:rPr>
          <w:rFonts w:ascii="Times New Roman" w:eastAsia="Times New Roman" w:hAnsi="Times New Roman" w:cs="Times New Roman"/>
          <w:sz w:val="24"/>
          <w:szCs w:val="24"/>
          <w:lang w:eastAsia="hr-HR"/>
        </w:rPr>
        <w:t>anka</w:t>
      </w:r>
      <w:r w:rsidR="006F746B" w:rsidRPr="006F746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29.</w:t>
      </w:r>
      <w:r w:rsidR="00F4329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članka 30. Pravilnika o financiranju programa i projekata udruga koji su od interesa za Brodsko-posavsku županiju iz djelokruga Upravnog odjela za gospodarstvo i poljoprivredu </w:t>
      </w:r>
      <w:r w:rsidR="00DC4D1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(„Službeni vjesnik Brodsko-posavske županije“ broj 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>40</w:t>
      </w:r>
      <w:r w:rsidR="00DC4D1F">
        <w:rPr>
          <w:rFonts w:ascii="Times New Roman" w:eastAsia="Times New Roman" w:hAnsi="Times New Roman" w:cs="Times New Roman"/>
          <w:sz w:val="24"/>
          <w:szCs w:val="24"/>
          <w:lang w:eastAsia="hr-HR"/>
        </w:rPr>
        <w:t>/2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DC4D1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), članka 3. Poslovnika </w:t>
      </w:r>
      <w:r w:rsidR="00DC4D1F" w:rsidRPr="004C4D4D">
        <w:rPr>
          <w:rFonts w:ascii="Times New Roman" w:hAnsi="Times New Roman" w:cs="Times New Roman"/>
          <w:sz w:val="24"/>
          <w:szCs w:val="24"/>
        </w:rPr>
        <w:t xml:space="preserve">o radu Povjerenstva za </w:t>
      </w:r>
      <w:r w:rsidR="00DC4D1F">
        <w:rPr>
          <w:rFonts w:ascii="Times New Roman" w:hAnsi="Times New Roman" w:cs="Times New Roman"/>
          <w:sz w:val="24"/>
          <w:szCs w:val="24"/>
        </w:rPr>
        <w:t xml:space="preserve">ocjenjivanje prijavljenih programa ili projekata na Javnom natječaju </w:t>
      </w:r>
      <w:r w:rsidR="00DC4D1F" w:rsidRPr="00516E6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za financiranje programa, projekata i manifestacija udruga koje doprinose razvoju poljoprivrede na području Brodsko-posavske županije za 202</w:t>
      </w:r>
      <w:r w:rsidR="000879D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4</w:t>
      </w:r>
      <w:r w:rsidR="00DC4D1F" w:rsidRPr="00516E6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 </w:t>
      </w:r>
      <w:r w:rsidR="00DC4D1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(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KLASA: 320-0</w:t>
      </w:r>
      <w:r w:rsidR="00527F3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5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/2</w:t>
      </w:r>
      <w:r w:rsidR="000879D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4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-01/0</w:t>
      </w:r>
      <w:r w:rsidR="003141C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1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URBROJ: 217</w:t>
      </w:r>
      <w:r w:rsidR="000879D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8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-04</w:t>
      </w:r>
      <w:r w:rsidR="005C77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-02/0</w:t>
      </w:r>
      <w:r w:rsidR="003141C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7</w:t>
      </w:r>
      <w:r w:rsidR="005C77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2</w:t>
      </w:r>
      <w:r w:rsidR="000879D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4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</w:t>
      </w:r>
      <w:r w:rsidR="00AC433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0</w:t>
      </w:r>
      <w:r w:rsidR="000879D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4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od </w:t>
      </w:r>
      <w:r w:rsidR="000879D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07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 </w:t>
      </w:r>
      <w:r w:rsidR="000879D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veljače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202</w:t>
      </w:r>
      <w:r w:rsidR="000879D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4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.), a u skladu s prijedlogom Povjerenstva za </w:t>
      </w:r>
      <w:r w:rsidR="00C67538">
        <w:rPr>
          <w:rFonts w:ascii="Times New Roman" w:hAnsi="Times New Roman"/>
          <w:sz w:val="24"/>
          <w:szCs w:val="24"/>
        </w:rPr>
        <w:t>ocjenjivanje prijavljenih</w:t>
      </w:r>
      <w:r w:rsidR="00C67538" w:rsidRPr="00B04FC5">
        <w:rPr>
          <w:rFonts w:ascii="Times New Roman" w:hAnsi="Times New Roman"/>
          <w:sz w:val="24"/>
          <w:szCs w:val="24"/>
        </w:rPr>
        <w:t xml:space="preserve"> programa, projekata i manifestacija udruga koje doprinose razvoju poljoprivrede na području Brodsko-posavske županije za 202</w:t>
      </w:r>
      <w:r w:rsidR="000879DF">
        <w:rPr>
          <w:rFonts w:ascii="Times New Roman" w:hAnsi="Times New Roman"/>
          <w:sz w:val="24"/>
          <w:szCs w:val="24"/>
        </w:rPr>
        <w:t>4</w:t>
      </w:r>
      <w:r w:rsidR="00C67538" w:rsidRPr="00B04FC5">
        <w:rPr>
          <w:rFonts w:ascii="Times New Roman" w:hAnsi="Times New Roman"/>
          <w:sz w:val="24"/>
          <w:szCs w:val="24"/>
        </w:rPr>
        <w:t>. godin</w:t>
      </w:r>
      <w:r w:rsidR="00C67538">
        <w:rPr>
          <w:rFonts w:ascii="Times New Roman" w:hAnsi="Times New Roman"/>
          <w:sz w:val="24"/>
          <w:szCs w:val="24"/>
        </w:rPr>
        <w:t>u (KLASA: 32</w:t>
      </w:r>
      <w:r w:rsidR="00527F30">
        <w:rPr>
          <w:rFonts w:ascii="Times New Roman" w:hAnsi="Times New Roman"/>
          <w:sz w:val="24"/>
          <w:szCs w:val="24"/>
        </w:rPr>
        <w:t>0</w:t>
      </w:r>
      <w:r w:rsidR="00C67538">
        <w:rPr>
          <w:rFonts w:ascii="Times New Roman" w:hAnsi="Times New Roman"/>
          <w:sz w:val="24"/>
          <w:szCs w:val="24"/>
        </w:rPr>
        <w:t>-0</w:t>
      </w:r>
      <w:r w:rsidR="000879DF">
        <w:rPr>
          <w:rFonts w:ascii="Times New Roman" w:hAnsi="Times New Roman"/>
          <w:sz w:val="24"/>
          <w:szCs w:val="24"/>
        </w:rPr>
        <w:t>1</w:t>
      </w:r>
      <w:r w:rsidR="00C67538">
        <w:rPr>
          <w:rFonts w:ascii="Times New Roman" w:hAnsi="Times New Roman"/>
          <w:sz w:val="24"/>
          <w:szCs w:val="24"/>
        </w:rPr>
        <w:t>/2</w:t>
      </w:r>
      <w:r w:rsidR="000879DF">
        <w:rPr>
          <w:rFonts w:ascii="Times New Roman" w:hAnsi="Times New Roman"/>
          <w:sz w:val="24"/>
          <w:szCs w:val="24"/>
        </w:rPr>
        <w:t>4</w:t>
      </w:r>
      <w:r w:rsidR="00C67538">
        <w:rPr>
          <w:rFonts w:ascii="Times New Roman" w:hAnsi="Times New Roman"/>
          <w:sz w:val="24"/>
          <w:szCs w:val="24"/>
        </w:rPr>
        <w:t>-01/</w:t>
      </w:r>
      <w:r w:rsidR="000879DF">
        <w:rPr>
          <w:rFonts w:ascii="Times New Roman" w:hAnsi="Times New Roman"/>
          <w:sz w:val="24"/>
          <w:szCs w:val="24"/>
        </w:rPr>
        <w:t>33</w:t>
      </w:r>
      <w:r w:rsidR="00C67538">
        <w:rPr>
          <w:rFonts w:ascii="Times New Roman" w:hAnsi="Times New Roman"/>
          <w:sz w:val="24"/>
          <w:szCs w:val="24"/>
        </w:rPr>
        <w:t>, URBROJ: 2178-04-</w:t>
      </w:r>
      <w:r w:rsidR="00527F30">
        <w:rPr>
          <w:rFonts w:ascii="Times New Roman" w:hAnsi="Times New Roman"/>
          <w:sz w:val="24"/>
          <w:szCs w:val="24"/>
        </w:rPr>
        <w:t>02/0</w:t>
      </w:r>
      <w:r w:rsidR="00655BBA">
        <w:rPr>
          <w:rFonts w:ascii="Times New Roman" w:hAnsi="Times New Roman"/>
          <w:sz w:val="24"/>
          <w:szCs w:val="24"/>
        </w:rPr>
        <w:t>7</w:t>
      </w:r>
      <w:r w:rsidR="00527F30">
        <w:rPr>
          <w:rFonts w:ascii="Times New Roman" w:hAnsi="Times New Roman"/>
          <w:sz w:val="24"/>
          <w:szCs w:val="24"/>
        </w:rPr>
        <w:t>-</w:t>
      </w:r>
      <w:r w:rsidR="00C67538">
        <w:rPr>
          <w:rFonts w:ascii="Times New Roman" w:hAnsi="Times New Roman"/>
          <w:sz w:val="24"/>
          <w:szCs w:val="24"/>
        </w:rPr>
        <w:t>2</w:t>
      </w:r>
      <w:r w:rsidR="000879DF">
        <w:rPr>
          <w:rFonts w:ascii="Times New Roman" w:hAnsi="Times New Roman"/>
          <w:sz w:val="24"/>
          <w:szCs w:val="24"/>
        </w:rPr>
        <w:t>4</w:t>
      </w:r>
      <w:r w:rsidR="00C67538">
        <w:rPr>
          <w:rFonts w:ascii="Times New Roman" w:hAnsi="Times New Roman"/>
          <w:sz w:val="24"/>
          <w:szCs w:val="24"/>
        </w:rPr>
        <w:t>-</w:t>
      </w:r>
      <w:r w:rsidR="000879DF">
        <w:rPr>
          <w:rFonts w:ascii="Times New Roman" w:hAnsi="Times New Roman"/>
          <w:sz w:val="24"/>
          <w:szCs w:val="24"/>
        </w:rPr>
        <w:t>02</w:t>
      </w:r>
      <w:r w:rsidR="00C67538">
        <w:rPr>
          <w:rFonts w:ascii="Times New Roman" w:hAnsi="Times New Roman"/>
          <w:sz w:val="24"/>
          <w:szCs w:val="24"/>
        </w:rPr>
        <w:t xml:space="preserve"> od </w:t>
      </w:r>
      <w:r w:rsidR="000879DF">
        <w:rPr>
          <w:rFonts w:ascii="Times New Roman" w:hAnsi="Times New Roman"/>
          <w:sz w:val="24"/>
          <w:szCs w:val="24"/>
        </w:rPr>
        <w:t xml:space="preserve">12. travnja </w:t>
      </w:r>
      <w:r w:rsidR="00C67538">
        <w:rPr>
          <w:rFonts w:ascii="Times New Roman" w:hAnsi="Times New Roman"/>
          <w:sz w:val="24"/>
          <w:szCs w:val="24"/>
        </w:rPr>
        <w:t xml:space="preserve"> 202</w:t>
      </w:r>
      <w:r w:rsidR="000879DF">
        <w:rPr>
          <w:rFonts w:ascii="Times New Roman" w:hAnsi="Times New Roman"/>
          <w:sz w:val="24"/>
          <w:szCs w:val="24"/>
        </w:rPr>
        <w:t>4</w:t>
      </w:r>
      <w:r w:rsidR="00C67538">
        <w:rPr>
          <w:rFonts w:ascii="Times New Roman" w:hAnsi="Times New Roman"/>
          <w:sz w:val="24"/>
          <w:szCs w:val="24"/>
        </w:rPr>
        <w:t>.), donosim</w:t>
      </w:r>
    </w:p>
    <w:p w14:paraId="617947C0" w14:textId="40185751" w:rsidR="00F4329C" w:rsidRDefault="00F4329C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0DA96EC" w14:textId="5CDC7CB4" w:rsidR="00386597" w:rsidRDefault="00386597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1A8DC3D" w14:textId="77777777" w:rsidR="00386597" w:rsidRDefault="00386597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4C27AA1" w14:textId="77777777" w:rsidR="006F746B" w:rsidRPr="00767F28" w:rsidRDefault="006F746B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</w:pPr>
      <w:r w:rsidRPr="00767F28"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  <w:t>O D L U K U</w:t>
      </w:r>
    </w:p>
    <w:p w14:paraId="33E718DA" w14:textId="77777777" w:rsidR="00C67538" w:rsidRDefault="00C67538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3B13D09" w14:textId="6AE445D1" w:rsidR="00767F28" w:rsidRDefault="00767F28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 odobravanju financijskih sredstava za programe, projekte i manifestacije udruga koje doprinose razvoju poljoprivrede na području Brodsko-posavske županije za 202</w:t>
      </w:r>
      <w:r w:rsidR="000879DF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017F53F2" w14:textId="77777777" w:rsidR="00767F28" w:rsidRDefault="00767F28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CC41DF2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ABD74C7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135CD8C" w14:textId="77777777" w:rsidR="006F746B" w:rsidRPr="00C05BEB" w:rsidRDefault="006F746B" w:rsidP="00C05BE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C05BE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1.</w:t>
      </w:r>
    </w:p>
    <w:p w14:paraId="781B4E85" w14:textId="77777777" w:rsidR="001468AE" w:rsidRDefault="001468A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AA03C47" w14:textId="7BD38E21" w:rsidR="001468AE" w:rsidRDefault="001468A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Financijska sredstva za financiranje programa, projekata i manifestacija udruga koje doprinose razvoju poljoprivrede na području Brodsko-posavske županije za 202</w:t>
      </w:r>
      <w:r w:rsidR="000879DF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godinu odobravaju se slijedećim korisnicima prema utvrđenom iznosu: </w:t>
      </w:r>
    </w:p>
    <w:p w14:paraId="0035424B" w14:textId="42A970EA" w:rsidR="001468AE" w:rsidRDefault="001468A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95D9320" w14:textId="77777777" w:rsidR="00386597" w:rsidRDefault="00386597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5A6A4D3" w14:textId="0A0BF47C" w:rsidR="00AF4792" w:rsidRDefault="00E87D58" w:rsidP="003141C4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bookmarkStart w:id="0" w:name="_Hlk45867855"/>
      <w:r w:rsidRPr="0015724A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L</w:t>
      </w:r>
      <w:r w:rsidR="00B024FE" w:rsidRPr="0015724A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AG „</w:t>
      </w:r>
      <w:r w:rsidR="002C70AA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Savski vez</w:t>
      </w:r>
      <w:r w:rsidR="003141C4" w:rsidRPr="0015724A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“ </w:t>
      </w:r>
      <w:proofErr w:type="spellStart"/>
      <w:r w:rsidR="002C70AA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Oprisavci</w:t>
      </w:r>
      <w:proofErr w:type="spellEnd"/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="002C70AA">
        <w:rPr>
          <w:rFonts w:ascii="Times New Roman" w:eastAsia="Times New Roman" w:hAnsi="Times New Roman" w:cs="Times New Roman"/>
          <w:sz w:val="24"/>
          <w:szCs w:val="24"/>
          <w:lang w:eastAsia="hr-HR"/>
        </w:rPr>
        <w:t>Trg sv. Križa 16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>, 352</w:t>
      </w:r>
      <w:r w:rsidR="002C70AA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3 </w:t>
      </w:r>
      <w:proofErr w:type="spellStart"/>
      <w:r w:rsidR="002C70AA">
        <w:rPr>
          <w:rFonts w:ascii="Times New Roman" w:eastAsia="Times New Roman" w:hAnsi="Times New Roman" w:cs="Times New Roman"/>
          <w:sz w:val="24"/>
          <w:szCs w:val="24"/>
          <w:lang w:eastAsia="hr-HR"/>
        </w:rPr>
        <w:t>Oprisavci</w:t>
      </w:r>
      <w:proofErr w:type="spellEnd"/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OIB </w:t>
      </w:r>
      <w:r w:rsidR="002C70AA">
        <w:rPr>
          <w:rFonts w:ascii="Times New Roman" w:eastAsia="Times New Roman" w:hAnsi="Times New Roman" w:cs="Times New Roman"/>
          <w:sz w:val="24"/>
          <w:szCs w:val="24"/>
          <w:lang w:eastAsia="hr-HR"/>
        </w:rPr>
        <w:t>58538252574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>, za projekt „</w:t>
      </w:r>
      <w:r w:rsidR="002C70AA">
        <w:rPr>
          <w:rFonts w:ascii="Times New Roman" w:eastAsia="Times New Roman" w:hAnsi="Times New Roman" w:cs="Times New Roman"/>
          <w:sz w:val="24"/>
          <w:szCs w:val="24"/>
          <w:lang w:eastAsia="hr-HR"/>
        </w:rPr>
        <w:t>Fuzija kopna i mora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>“, za troškove studijskog putovanja</w:t>
      </w:r>
      <w:r w:rsidR="002C70A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>i materijalne troškove – 5.</w:t>
      </w:r>
      <w:r w:rsidR="000879DF"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>00,00 eura</w:t>
      </w:r>
      <w:r w:rsidR="002C70A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na račun HR </w:t>
      </w:r>
      <w:r w:rsidR="00BF1AA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0924020061101174421 u Erste </w:t>
      </w:r>
      <w:proofErr w:type="spellStart"/>
      <w:r w:rsidR="00BF1AA5">
        <w:rPr>
          <w:rFonts w:ascii="Times New Roman" w:eastAsia="Times New Roman" w:hAnsi="Times New Roman" w:cs="Times New Roman"/>
          <w:sz w:val="24"/>
          <w:szCs w:val="24"/>
          <w:lang w:eastAsia="hr-HR"/>
        </w:rPr>
        <w:t>bank</w:t>
      </w:r>
      <w:proofErr w:type="spellEnd"/>
      <w:r w:rsidR="00BF1AA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d.d.,</w:t>
      </w:r>
    </w:p>
    <w:p w14:paraId="7521EA8C" w14:textId="77777777" w:rsidR="0015724A" w:rsidRDefault="0015724A" w:rsidP="0015724A">
      <w:pPr>
        <w:pStyle w:val="Odlomakpopisa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91F3FC4" w14:textId="386436D3" w:rsidR="0015724A" w:rsidRDefault="0015724A" w:rsidP="003141C4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724A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LAG „</w:t>
      </w:r>
      <w:r w:rsidR="00B36F09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Slavonska ravnica</w:t>
      </w:r>
      <w:r w:rsidRPr="0015724A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“ </w:t>
      </w:r>
      <w:r w:rsidR="00B36F09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Vrpolje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="00B36F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Trg dr. Franje Tuđmana 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35</w:t>
      </w:r>
      <w:r w:rsidR="00B36F09">
        <w:rPr>
          <w:rFonts w:ascii="Times New Roman" w:eastAsia="Times New Roman" w:hAnsi="Times New Roman" w:cs="Times New Roman"/>
          <w:sz w:val="24"/>
          <w:szCs w:val="24"/>
          <w:lang w:eastAsia="hr-HR"/>
        </w:rPr>
        <w:t>210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B36F09">
        <w:rPr>
          <w:rFonts w:ascii="Times New Roman" w:eastAsia="Times New Roman" w:hAnsi="Times New Roman" w:cs="Times New Roman"/>
          <w:sz w:val="24"/>
          <w:szCs w:val="24"/>
          <w:lang w:eastAsia="hr-HR"/>
        </w:rPr>
        <w:t>Vrpolje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OIB </w:t>
      </w:r>
      <w:r w:rsidR="00B36F09">
        <w:rPr>
          <w:rFonts w:ascii="Times New Roman" w:eastAsia="Times New Roman" w:hAnsi="Times New Roman" w:cs="Times New Roman"/>
          <w:sz w:val="24"/>
          <w:szCs w:val="24"/>
          <w:lang w:eastAsia="hr-HR"/>
        </w:rPr>
        <w:t>27870037694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za projekt „</w:t>
      </w:r>
      <w:r w:rsidR="00B36F09">
        <w:rPr>
          <w:rFonts w:ascii="Times New Roman" w:eastAsia="Times New Roman" w:hAnsi="Times New Roman" w:cs="Times New Roman"/>
          <w:sz w:val="24"/>
          <w:szCs w:val="24"/>
          <w:lang w:eastAsia="hr-HR"/>
        </w:rPr>
        <w:t>Sajmom do povezanosti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.“, za troškove </w:t>
      </w:r>
      <w:r w:rsidR="00B36F09">
        <w:rPr>
          <w:rFonts w:ascii="Times New Roman" w:eastAsia="Times New Roman" w:hAnsi="Times New Roman" w:cs="Times New Roman"/>
          <w:sz w:val="24"/>
          <w:szCs w:val="24"/>
          <w:lang w:eastAsia="hr-HR"/>
        </w:rPr>
        <w:t>stručnog putovanja u Zadarsku županiju</w:t>
      </w:r>
      <w:r w:rsidR="0061293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smještaj, troškovi putovanja, edukativni materijal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– 5.</w:t>
      </w:r>
      <w:r w:rsidR="00612939"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00,00 eura</w:t>
      </w:r>
      <w:r w:rsidR="00BF1AA5">
        <w:rPr>
          <w:rFonts w:ascii="Times New Roman" w:eastAsia="Times New Roman" w:hAnsi="Times New Roman" w:cs="Times New Roman"/>
          <w:sz w:val="24"/>
          <w:szCs w:val="24"/>
          <w:lang w:eastAsia="hr-HR"/>
        </w:rPr>
        <w:t>, na račun HR 3323400091110611999 u PBZ,</w:t>
      </w:r>
    </w:p>
    <w:p w14:paraId="59FAD5FD" w14:textId="77777777" w:rsidR="00B36F09" w:rsidRPr="00B36F09" w:rsidRDefault="00B36F09" w:rsidP="00B36F09">
      <w:pPr>
        <w:pStyle w:val="Odlomakpopisa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C30DF7E" w14:textId="015E3916" w:rsidR="00B36F09" w:rsidRDefault="00B36F09" w:rsidP="003141C4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8058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Športsko ribolovna udruga Šaran Oriovac,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Trg hrvatskog preporoda 1, 35250 Oriovac, OIB 72823842212, za projekt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Fišijada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Oriovcu, za manifestaciju, opremu, nagrade i promo materijal </w:t>
      </w:r>
      <w:r w:rsidR="0018058F">
        <w:rPr>
          <w:rFonts w:ascii="Times New Roman" w:eastAsia="Times New Roman" w:hAnsi="Times New Roman" w:cs="Times New Roman"/>
          <w:sz w:val="24"/>
          <w:szCs w:val="24"/>
          <w:lang w:eastAsia="hr-HR"/>
        </w:rPr>
        <w:t>–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BF1AA5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 w:rsidR="0018058F">
        <w:rPr>
          <w:rFonts w:ascii="Times New Roman" w:eastAsia="Times New Roman" w:hAnsi="Times New Roman" w:cs="Times New Roman"/>
          <w:sz w:val="24"/>
          <w:szCs w:val="24"/>
          <w:lang w:eastAsia="hr-HR"/>
        </w:rPr>
        <w:t>.000,00 eura, na račun HR 8723400091100195070 u PBZ.,</w:t>
      </w:r>
    </w:p>
    <w:p w14:paraId="16FD6921" w14:textId="77777777" w:rsidR="00BF1AA5" w:rsidRPr="00BF1AA5" w:rsidRDefault="00BF1AA5" w:rsidP="00BF1AA5">
      <w:pPr>
        <w:pStyle w:val="Odlomakpopisa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B924F69" w14:textId="71085F39" w:rsidR="00BF1AA5" w:rsidRPr="003141C4" w:rsidRDefault="00BF1AA5" w:rsidP="003141C4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74F3C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KUD </w:t>
      </w:r>
      <w:proofErr w:type="spellStart"/>
      <w:r w:rsidRPr="00D74F3C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Drežnik</w:t>
      </w:r>
      <w:proofErr w:type="spellEnd"/>
      <w:r w:rsidRPr="00D74F3C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, Trg hrvatskih branitelja 22, </w:t>
      </w:r>
      <w:proofErr w:type="spellStart"/>
      <w:r w:rsidRPr="00D74F3C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Drežnik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35420 Staro Petrovo Selo, OIB 86608610146, za projekt „Promocija običaja sela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Drežnik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Zagrebu, za troškove putovanja, nabavu opreme i promo materijal – 4.500,00 eura, na račun HR 24412</w:t>
      </w:r>
      <w:r w:rsidR="00D74F3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40031170200343 u Kent </w:t>
      </w:r>
      <w:proofErr w:type="spellStart"/>
      <w:r w:rsidR="00D74F3C">
        <w:rPr>
          <w:rFonts w:ascii="Times New Roman" w:eastAsia="Times New Roman" w:hAnsi="Times New Roman" w:cs="Times New Roman"/>
          <w:sz w:val="24"/>
          <w:szCs w:val="24"/>
          <w:lang w:eastAsia="hr-HR"/>
        </w:rPr>
        <w:t>bank</w:t>
      </w:r>
      <w:proofErr w:type="spellEnd"/>
      <w:r w:rsidR="00D74F3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d.d.,</w:t>
      </w:r>
    </w:p>
    <w:p w14:paraId="4DE69CBF" w14:textId="3502D98C" w:rsidR="00A76F6A" w:rsidRPr="00110409" w:rsidRDefault="00A76F6A" w:rsidP="0011040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8D5DFE9" w14:textId="77777777" w:rsidR="000340C2" w:rsidRPr="000340C2" w:rsidRDefault="000340C2" w:rsidP="000340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bookmarkEnd w:id="0"/>
    <w:p w14:paraId="6C1DBF28" w14:textId="5061CB88" w:rsidR="00FE0E38" w:rsidRDefault="00FE0E38" w:rsidP="00655BBA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81357D8" w14:textId="77777777" w:rsidR="00A65D10" w:rsidRDefault="00A65D10" w:rsidP="00655BBA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219163E" w14:textId="77777777" w:rsidR="00A65D10" w:rsidRDefault="00A65D10" w:rsidP="00655BBA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F996506" w14:textId="77777777" w:rsidR="00A65D10" w:rsidRDefault="00A65D10" w:rsidP="00655BBA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8F1607D" w14:textId="77777777" w:rsidR="00A65D10" w:rsidRDefault="00A65D10" w:rsidP="00655BBA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CD023EB" w14:textId="77777777" w:rsidR="00A65D10" w:rsidRDefault="00A65D10" w:rsidP="00655BBA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1EC6CF8" w14:textId="77777777" w:rsidR="00A65D10" w:rsidRPr="00655BBA" w:rsidRDefault="00A65D10" w:rsidP="00655BBA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DDBE94A" w14:textId="27548711" w:rsidR="00FE0E38" w:rsidRDefault="00FE0E38" w:rsidP="00FE0E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0CE500B" w14:textId="77777777" w:rsidR="00FE0E38" w:rsidRDefault="00FE0E38" w:rsidP="00FE0E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25484944" w14:textId="77777777" w:rsidR="00A65D10" w:rsidRDefault="00A65D10" w:rsidP="00FE0E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2C4A3EAE" w14:textId="15B50DB7" w:rsidR="006F746B" w:rsidRPr="00596824" w:rsidRDefault="006F746B" w:rsidP="005968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59682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Članak </w:t>
      </w:r>
      <w:r w:rsidR="0059682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2</w:t>
      </w:r>
      <w:r w:rsidRPr="0059682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14:paraId="37535F45" w14:textId="77777777" w:rsidR="00596824" w:rsidRPr="006F746B" w:rsidRDefault="00596824" w:rsidP="001468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47AAD8A" w14:textId="221E90F1" w:rsidR="006F746B" w:rsidRDefault="007401C6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Financijska sredstva iz točke 1. ove Odluke osigurana su u Proračunu Brodsko-posavske županije za 202</w:t>
      </w:r>
      <w:r w:rsidR="00E046EB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godinu, Razdjel 005 - Upravni odjel za gospodarstvo i poljoprivredu, Aktivnost A410002 Donacije, Pozicija R0166-1 – Tekuće donacije za osnivanje udruga poljoprivreda i poticanje rada, Aktivnost A410001 Poticanje ulaganja, Pozicija R0162-1 – Potpora LAG-ovima (lokalna akcijska grupa) i Aktivnost A410001 Poticanje ulaganja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416047F2" w14:textId="77777777" w:rsidR="00115996" w:rsidRDefault="00115996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7729C76" w14:textId="612F73D1" w:rsidR="0048297E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Financijska sredstva isplatiti će </w:t>
      </w:r>
      <w:r w:rsidR="00396D99">
        <w:rPr>
          <w:rFonts w:ascii="Times New Roman" w:eastAsia="Times New Roman" w:hAnsi="Times New Roman" w:cs="Times New Roman"/>
          <w:sz w:val="24"/>
          <w:szCs w:val="24"/>
          <w:lang w:eastAsia="hr-HR"/>
        </w:rPr>
        <w:t>se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nakon potpisa Ugovora o dodjel</w:t>
      </w:r>
      <w:r w:rsidR="00396D99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financijskih sredstava između davatelja sredstava Brodsko-posavske županije i primatelja sredstava udruga iz točke 1. ove Odluke. </w:t>
      </w:r>
    </w:p>
    <w:p w14:paraId="1A034F7B" w14:textId="0C0CD6BC" w:rsidR="00EE1395" w:rsidRDefault="00EE1395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396B4D9" w14:textId="27A4DEC5" w:rsidR="00EE1395" w:rsidRDefault="00EE1395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B0301A8" w14:textId="77777777" w:rsidR="00EE1395" w:rsidRDefault="00EE1395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3D15C83" w14:textId="77777777" w:rsidR="00E75C7F" w:rsidRPr="006F746B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1D7088B" w14:textId="1615BCBF" w:rsidR="006F746B" w:rsidRDefault="006F746B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Članak </w:t>
      </w:r>
      <w:r w:rsid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3</w:t>
      </w: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14:paraId="5AF6A1C9" w14:textId="77777777" w:rsidR="00386597" w:rsidRDefault="00386597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616FBF78" w14:textId="77777777" w:rsidR="00E75C7F" w:rsidRPr="00E75C7F" w:rsidRDefault="00E75C7F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17114BEB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Zadužuje se Upravni odjel za gospodarstvo i poljoprivredu Brodsko-posavske županije za provedbu ove Odluke.</w:t>
      </w:r>
    </w:p>
    <w:p w14:paraId="0D9A2A6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E585A99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237BB97" w14:textId="77777777" w:rsidR="00386597" w:rsidRDefault="00386597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4E98827D" w14:textId="15E235D4" w:rsidR="00E75C7F" w:rsidRDefault="00E75C7F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4.</w:t>
      </w:r>
    </w:p>
    <w:p w14:paraId="4BD2C642" w14:textId="77777777" w:rsidR="00E75C7F" w:rsidRPr="00E75C7F" w:rsidRDefault="00E75C7F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700CAB7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 Odluka stupa na snagu danom donošenja i objaviti će se na web stranici Brodsko-posavske županije.</w:t>
      </w:r>
    </w:p>
    <w:p w14:paraId="3119E33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92FAF98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5702D8A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B8FE05E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99F832A" w14:textId="77777777" w:rsidR="00E75C7F" w:rsidRPr="00E75C7F" w:rsidRDefault="00E75C7F" w:rsidP="00E75C7F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Ž U P A N</w:t>
      </w:r>
    </w:p>
    <w:p w14:paraId="5777B667" w14:textId="77777777" w:rsidR="00E75C7F" w:rsidRPr="00E75C7F" w:rsidRDefault="00E75C7F" w:rsidP="00E75C7F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269D6696" w14:textId="77777777" w:rsidR="00E75C7F" w:rsidRPr="00E75C7F" w:rsidRDefault="00E75C7F" w:rsidP="00E75C7F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d</w:t>
      </w: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r.sc. Danijel Marušić, </w:t>
      </w:r>
      <w:proofErr w:type="spellStart"/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dr.med.vet</w:t>
      </w:r>
      <w:proofErr w:type="spellEnd"/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14:paraId="7F7541C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06AA0AD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5A2FE11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8F99742" w14:textId="079431D9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320-0</w:t>
      </w:r>
      <w:r w:rsidR="00612939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/2</w:t>
      </w:r>
      <w:r w:rsidR="00612939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-01/</w:t>
      </w:r>
      <w:r w:rsidR="00612939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 w:rsidR="0018058F">
        <w:rPr>
          <w:rFonts w:ascii="Times New Roman" w:eastAsia="Times New Roman" w:hAnsi="Times New Roman" w:cs="Times New Roman"/>
          <w:sz w:val="24"/>
          <w:szCs w:val="24"/>
          <w:lang w:eastAsia="hr-HR"/>
        </w:rPr>
        <w:t>7</w:t>
      </w:r>
    </w:p>
    <w:p w14:paraId="1A2CAAF3" w14:textId="609F84C0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2178-04-</w:t>
      </w:r>
      <w:r w:rsidR="00BA0746">
        <w:rPr>
          <w:rFonts w:ascii="Times New Roman" w:eastAsia="Times New Roman" w:hAnsi="Times New Roman" w:cs="Times New Roman"/>
          <w:sz w:val="24"/>
          <w:szCs w:val="24"/>
          <w:lang w:eastAsia="hr-HR"/>
        </w:rPr>
        <w:t>02/0</w:t>
      </w:r>
      <w:r w:rsidR="00E046EB">
        <w:rPr>
          <w:rFonts w:ascii="Times New Roman" w:eastAsia="Times New Roman" w:hAnsi="Times New Roman" w:cs="Times New Roman"/>
          <w:sz w:val="24"/>
          <w:szCs w:val="24"/>
          <w:lang w:eastAsia="hr-HR"/>
        </w:rPr>
        <w:t>7</w:t>
      </w:r>
      <w:r w:rsidR="00BA0746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612939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="00612939">
        <w:rPr>
          <w:rFonts w:ascii="Times New Roman" w:eastAsia="Times New Roman" w:hAnsi="Times New Roman" w:cs="Times New Roman"/>
          <w:sz w:val="24"/>
          <w:szCs w:val="24"/>
          <w:lang w:eastAsia="hr-HR"/>
        </w:rPr>
        <w:t>03</w:t>
      </w:r>
    </w:p>
    <w:p w14:paraId="3EA6FC60" w14:textId="258FC3AD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Slavonski Brod, </w:t>
      </w:r>
      <w:r w:rsidR="0018058F">
        <w:rPr>
          <w:rFonts w:ascii="Times New Roman" w:eastAsia="Times New Roman" w:hAnsi="Times New Roman" w:cs="Times New Roman"/>
          <w:sz w:val="24"/>
          <w:szCs w:val="24"/>
          <w:lang w:eastAsia="hr-HR"/>
        </w:rPr>
        <w:t>30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="00612939">
        <w:rPr>
          <w:rFonts w:ascii="Times New Roman" w:eastAsia="Times New Roman" w:hAnsi="Times New Roman" w:cs="Times New Roman"/>
          <w:sz w:val="24"/>
          <w:szCs w:val="24"/>
          <w:lang w:eastAsia="hr-HR"/>
        </w:rPr>
        <w:t>travnj</w:t>
      </w:r>
      <w:r w:rsidR="00EE1395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</w:t>
      </w:r>
      <w:r w:rsidR="00612939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272CCF62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D1CBAA4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2310FD3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F39015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8F66CB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0B440E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E29C045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2C1EA5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446D155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BD994A7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5289E4A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24D4BA2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A5B5C06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DE6014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BCD1735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600081E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A446C1E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DF4B99B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08128C8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6064059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sectPr w:rsidR="00E75C7F" w:rsidSect="00C66015">
      <w:pgSz w:w="11906" w:h="16838"/>
      <w:pgMar w:top="851" w:right="926" w:bottom="851" w:left="1418" w:header="397" w:footer="39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765A57"/>
    <w:multiLevelType w:val="hybridMultilevel"/>
    <w:tmpl w:val="FC841910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1ABF3774"/>
    <w:multiLevelType w:val="hybridMultilevel"/>
    <w:tmpl w:val="3CCA782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6E2E77"/>
    <w:multiLevelType w:val="hybridMultilevel"/>
    <w:tmpl w:val="7E002930"/>
    <w:lvl w:ilvl="0" w:tplc="931E54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C4303ED"/>
    <w:multiLevelType w:val="hybridMultilevel"/>
    <w:tmpl w:val="312A97BC"/>
    <w:lvl w:ilvl="0" w:tplc="CD3895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2B1A22"/>
    <w:multiLevelType w:val="hybridMultilevel"/>
    <w:tmpl w:val="F25AFB2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7472AC"/>
    <w:multiLevelType w:val="hybridMultilevel"/>
    <w:tmpl w:val="B7A49F6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291A38"/>
    <w:multiLevelType w:val="hybridMultilevel"/>
    <w:tmpl w:val="0C1E2492"/>
    <w:lvl w:ilvl="0" w:tplc="B4ACD75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1163A7D"/>
    <w:multiLevelType w:val="hybridMultilevel"/>
    <w:tmpl w:val="DE62ED86"/>
    <w:lvl w:ilvl="0" w:tplc="7AD48E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3B94F27"/>
    <w:multiLevelType w:val="hybridMultilevel"/>
    <w:tmpl w:val="CEA083DE"/>
    <w:lvl w:ilvl="0" w:tplc="14EE3A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72296593">
    <w:abstractNumId w:val="0"/>
  </w:num>
  <w:num w:numId="2" w16cid:durableId="1175152689">
    <w:abstractNumId w:val="5"/>
  </w:num>
  <w:num w:numId="3" w16cid:durableId="388267474">
    <w:abstractNumId w:val="6"/>
  </w:num>
  <w:num w:numId="4" w16cid:durableId="1675297453">
    <w:abstractNumId w:val="7"/>
  </w:num>
  <w:num w:numId="5" w16cid:durableId="1840074437">
    <w:abstractNumId w:val="3"/>
  </w:num>
  <w:num w:numId="6" w16cid:durableId="92435281">
    <w:abstractNumId w:val="2"/>
  </w:num>
  <w:num w:numId="7" w16cid:durableId="1809588408">
    <w:abstractNumId w:val="8"/>
  </w:num>
  <w:num w:numId="8" w16cid:durableId="533808435">
    <w:abstractNumId w:val="1"/>
  </w:num>
  <w:num w:numId="9" w16cid:durableId="18430067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48E"/>
    <w:rsid w:val="00001A7A"/>
    <w:rsid w:val="00005F36"/>
    <w:rsid w:val="000340C2"/>
    <w:rsid w:val="000569DB"/>
    <w:rsid w:val="000879DF"/>
    <w:rsid w:val="000B6BD3"/>
    <w:rsid w:val="000C7779"/>
    <w:rsid w:val="000D74AC"/>
    <w:rsid w:val="001058B1"/>
    <w:rsid w:val="00110409"/>
    <w:rsid w:val="00115996"/>
    <w:rsid w:val="0012441F"/>
    <w:rsid w:val="001468AE"/>
    <w:rsid w:val="00151922"/>
    <w:rsid w:val="0015724A"/>
    <w:rsid w:val="0018058F"/>
    <w:rsid w:val="00197019"/>
    <w:rsid w:val="001E6B04"/>
    <w:rsid w:val="00201407"/>
    <w:rsid w:val="002025C8"/>
    <w:rsid w:val="00210E6B"/>
    <w:rsid w:val="002C70AA"/>
    <w:rsid w:val="003141C4"/>
    <w:rsid w:val="00386597"/>
    <w:rsid w:val="00396D99"/>
    <w:rsid w:val="003F1FEF"/>
    <w:rsid w:val="003F7607"/>
    <w:rsid w:val="00454399"/>
    <w:rsid w:val="0048297E"/>
    <w:rsid w:val="004B49EA"/>
    <w:rsid w:val="004B7E8C"/>
    <w:rsid w:val="004D7236"/>
    <w:rsid w:val="005128E9"/>
    <w:rsid w:val="00527F30"/>
    <w:rsid w:val="005313C7"/>
    <w:rsid w:val="00593A71"/>
    <w:rsid w:val="00596824"/>
    <w:rsid w:val="005C77A4"/>
    <w:rsid w:val="005F330B"/>
    <w:rsid w:val="00612939"/>
    <w:rsid w:val="00637FEB"/>
    <w:rsid w:val="00653CC1"/>
    <w:rsid w:val="00655BBA"/>
    <w:rsid w:val="006E4527"/>
    <w:rsid w:val="006F6681"/>
    <w:rsid w:val="006F746B"/>
    <w:rsid w:val="007401C6"/>
    <w:rsid w:val="00767F28"/>
    <w:rsid w:val="00841922"/>
    <w:rsid w:val="00937E9F"/>
    <w:rsid w:val="0095413F"/>
    <w:rsid w:val="009D327B"/>
    <w:rsid w:val="00A65D10"/>
    <w:rsid w:val="00A72CA3"/>
    <w:rsid w:val="00A76F6A"/>
    <w:rsid w:val="00AC433A"/>
    <w:rsid w:val="00AF4792"/>
    <w:rsid w:val="00B024FE"/>
    <w:rsid w:val="00B31142"/>
    <w:rsid w:val="00B36F09"/>
    <w:rsid w:val="00B97BE5"/>
    <w:rsid w:val="00BA0746"/>
    <w:rsid w:val="00BF1AA5"/>
    <w:rsid w:val="00BF26F9"/>
    <w:rsid w:val="00BF3CF4"/>
    <w:rsid w:val="00BF5359"/>
    <w:rsid w:val="00C05BEB"/>
    <w:rsid w:val="00C13F3F"/>
    <w:rsid w:val="00C233A6"/>
    <w:rsid w:val="00C66015"/>
    <w:rsid w:val="00C67538"/>
    <w:rsid w:val="00C81459"/>
    <w:rsid w:val="00C92C9C"/>
    <w:rsid w:val="00C93739"/>
    <w:rsid w:val="00D1048E"/>
    <w:rsid w:val="00D54700"/>
    <w:rsid w:val="00D74F3C"/>
    <w:rsid w:val="00DB138A"/>
    <w:rsid w:val="00DC4D1F"/>
    <w:rsid w:val="00DE6CC0"/>
    <w:rsid w:val="00DF6842"/>
    <w:rsid w:val="00E046EB"/>
    <w:rsid w:val="00E304BE"/>
    <w:rsid w:val="00E43F54"/>
    <w:rsid w:val="00E6401C"/>
    <w:rsid w:val="00E75758"/>
    <w:rsid w:val="00E75C7F"/>
    <w:rsid w:val="00E87D58"/>
    <w:rsid w:val="00EB755D"/>
    <w:rsid w:val="00ED7567"/>
    <w:rsid w:val="00EE1395"/>
    <w:rsid w:val="00EF2C68"/>
    <w:rsid w:val="00F04725"/>
    <w:rsid w:val="00F150ED"/>
    <w:rsid w:val="00F17246"/>
    <w:rsid w:val="00F4329C"/>
    <w:rsid w:val="00FD16EB"/>
    <w:rsid w:val="00FE0E38"/>
    <w:rsid w:val="00FF3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401BE"/>
  <w15:chartTrackingRefBased/>
  <w15:docId w15:val="{94996649-3517-43BE-B638-C555279A1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048E"/>
    <w:pPr>
      <w:spacing w:after="200" w:line="276" w:lineRule="auto"/>
    </w:pPr>
    <w:rPr>
      <w:rFonts w:ascii="Calibri" w:eastAsia="Calibri" w:hAnsi="Calibri" w:cs="Calibri"/>
    </w:rPr>
  </w:style>
  <w:style w:type="paragraph" w:styleId="Naslov1">
    <w:name w:val="heading 1"/>
    <w:basedOn w:val="Normal"/>
    <w:link w:val="Naslov1Char"/>
    <w:uiPriority w:val="9"/>
    <w:qFormat/>
    <w:rsid w:val="006F74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6F6681"/>
    <w:pPr>
      <w:spacing w:after="0" w:line="240" w:lineRule="auto"/>
    </w:pPr>
    <w:rPr>
      <w:rFonts w:ascii="Calibri" w:eastAsia="Calibri" w:hAnsi="Calibri" w:cs="Calibri"/>
    </w:rPr>
  </w:style>
  <w:style w:type="paragraph" w:styleId="Odlomakpopisa">
    <w:name w:val="List Paragraph"/>
    <w:basedOn w:val="Normal"/>
    <w:uiPriority w:val="34"/>
    <w:qFormat/>
    <w:rsid w:val="0012441F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6E45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E4527"/>
    <w:rPr>
      <w:rFonts w:ascii="Segoe UI" w:eastAsia="Calibr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653CC1"/>
    <w:rPr>
      <w:color w:val="0563C1" w:themeColor="hyperlink"/>
      <w:u w:val="single"/>
    </w:rPr>
  </w:style>
  <w:style w:type="character" w:customStyle="1" w:styleId="Naslov1Char">
    <w:name w:val="Naslov 1 Char"/>
    <w:basedOn w:val="Zadanifontodlomka"/>
    <w:link w:val="Naslov1"/>
    <w:uiPriority w:val="9"/>
    <w:rsid w:val="006F746B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6F7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6F746B"/>
    <w:rPr>
      <w:b/>
      <w:bCs/>
    </w:rPr>
  </w:style>
  <w:style w:type="paragraph" w:customStyle="1" w:styleId="Stil3">
    <w:name w:val="Stil3"/>
    <w:basedOn w:val="Normal"/>
    <w:link w:val="Stil3Char"/>
    <w:rsid w:val="00596824"/>
    <w:pPr>
      <w:spacing w:after="0" w:line="240" w:lineRule="auto"/>
      <w:jc w:val="both"/>
    </w:pPr>
    <w:rPr>
      <w:rFonts w:ascii="Arial Narrow" w:eastAsia="Times New Roman" w:hAnsi="Arial Narrow" w:cs="Times New Roman"/>
      <w:b/>
      <w:noProof/>
      <w:snapToGrid w:val="0"/>
      <w:szCs w:val="20"/>
    </w:rPr>
  </w:style>
  <w:style w:type="character" w:customStyle="1" w:styleId="Stil3Char">
    <w:name w:val="Stil3 Char"/>
    <w:link w:val="Stil3"/>
    <w:rsid w:val="00596824"/>
    <w:rPr>
      <w:rFonts w:ascii="Arial Narrow" w:eastAsia="Times New Roman" w:hAnsi="Arial Narrow" w:cs="Times New Roman"/>
      <w:b/>
      <w:noProof/>
      <w:snapToGrid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038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3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9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5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0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19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77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43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75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19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2079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C92B8D-1E0B-4600-BABD-309F9F9D0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507</Words>
  <Characters>2892</Characters>
  <Application>Microsoft Office Word</Application>
  <DocSecurity>0</DocSecurity>
  <Lines>24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Davor Vlaović</cp:lastModifiedBy>
  <cp:revision>6</cp:revision>
  <cp:lastPrinted>2024-04-30T07:00:00Z</cp:lastPrinted>
  <dcterms:created xsi:type="dcterms:W3CDTF">2024-04-29T11:58:00Z</dcterms:created>
  <dcterms:modified xsi:type="dcterms:W3CDTF">2024-04-30T07:02:00Z</dcterms:modified>
</cp:coreProperties>
</file>