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5DB2EF5C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  <w:r w:rsidRPr="00104218">
                    <w:t>SKUPNA IZJAVA PRUPP BPŽ/2</w:t>
                  </w:r>
                  <w:r w:rsidR="0043329D">
                    <w:t>4</w:t>
                  </w:r>
                </w:p>
              </w:tc>
            </w:tr>
            <w:tr w:rsidR="00104218" w:rsidRPr="00104218" w14:paraId="2D4B0A60" w14:textId="77777777" w:rsidTr="004726CB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14:paraId="5A953433" w14:textId="77777777" w:rsidTr="00A26089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EC5508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EC5508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080EA1FD" w:rsidR="00737E6F" w:rsidRPr="00935BE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Pod materijalnom i kaznenom odgovornošću, radi potvrđivanja ispunjavanja uvjeta Javnog </w:t>
      </w:r>
      <w:r w:rsidRPr="00935BEA">
        <w:rPr>
          <w:rFonts w:ascii="Arial" w:hAnsi="Arial"/>
          <w:kern w:val="2"/>
          <w:sz w:val="18"/>
          <w:szCs w:val="18"/>
        </w:rPr>
        <w:t xml:space="preserve">poziva </w:t>
      </w:r>
      <w:r w:rsidRPr="00935BEA">
        <w:rPr>
          <w:rFonts w:ascii="Arial" w:hAnsi="Arial" w:cs="Arial"/>
          <w:sz w:val="18"/>
          <w:szCs w:val="18"/>
        </w:rPr>
        <w:t xml:space="preserve">uvjeta Javnog poziva za  dodjelu potpora temeljem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Programa dodjele potpora male vrijednosti poduzetnicima Brodsko-posavske županije u 202</w:t>
      </w:r>
      <w:r w:rsidR="006A1952">
        <w:rPr>
          <w:rFonts w:ascii="Arial" w:eastAsia="Calibri" w:hAnsi="Arial" w:cs="Arial"/>
          <w:sz w:val="18"/>
          <w:szCs w:val="18"/>
          <w:lang w:eastAsia="en-US"/>
        </w:rPr>
        <w:t>6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. godini - Projekt dodjele potpore male vrijednosti za pokretanje, razvoj i unaprjeđenje poslovanja poduzetnika Brodsko-posavske županije u 202</w:t>
      </w:r>
      <w:r w:rsidR="006A1952">
        <w:rPr>
          <w:rFonts w:ascii="Arial" w:eastAsia="Calibri" w:hAnsi="Arial" w:cs="Arial"/>
          <w:sz w:val="18"/>
          <w:szCs w:val="18"/>
          <w:lang w:eastAsia="en-US"/>
        </w:rPr>
        <w:t>6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. godini </w:t>
      </w:r>
      <w:r w:rsidRPr="00935BEA">
        <w:rPr>
          <w:rFonts w:ascii="Arial" w:hAnsi="Arial"/>
          <w:sz w:val="18"/>
          <w:szCs w:val="18"/>
        </w:rPr>
        <w:t xml:space="preserve"> potvrđujemo</w:t>
      </w:r>
      <w:r w:rsidRPr="00935BEA">
        <w:rPr>
          <w:rFonts w:ascii="Arial" w:hAnsi="Arial" w:cs="Arial"/>
          <w:sz w:val="18"/>
          <w:szCs w:val="18"/>
        </w:rPr>
        <w:t xml:space="preserve"> da su podaci navedeni u prijavi istiniti i dajemo izjavu:</w:t>
      </w:r>
    </w:p>
    <w:p w14:paraId="58EEF4F9" w14:textId="1C7D17DA" w:rsidR="00935BEA" w:rsidRPr="00935BEA" w:rsidRDefault="00737E6F" w:rsidP="00935BE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smo mikro ili mali subjekt ili srednji subjekt malog gospodarstva sukladno Zakonu o poticanju razvoja malog gospodarstva (NN 29/02, NN 63/07, NN 53/122, NN 56/13 i 121/16)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935BEA" w:rsidRPr="00935BEA">
        <w:rPr>
          <w:rFonts w:ascii="Arial" w:hAnsi="Arial" w:cs="Arial"/>
          <w:sz w:val="20"/>
          <w:szCs w:val="20"/>
        </w:rPr>
        <w:t xml:space="preserve"> </w:t>
      </w:r>
      <w:r w:rsidR="00935BEA" w:rsidRPr="00935BEA">
        <w:rPr>
          <w:rFonts w:ascii="Arial" w:hAnsi="Arial" w:cs="Arial"/>
          <w:sz w:val="18"/>
          <w:szCs w:val="18"/>
        </w:rPr>
        <w:t>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65A0CC32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da u vlasničkoj i/ili osnivačkoj strukturi nemamo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imamo podmirene sve obveze prema svojim zaposlenicima po bilo kojoj osnovi;</w:t>
      </w:r>
    </w:p>
    <w:p w14:paraId="2CC77740" w14:textId="1C9ECB9B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 ni</w:t>
      </w:r>
      <w:r w:rsidR="00823342">
        <w:rPr>
          <w:rFonts w:ascii="Arial" w:hAnsi="Arial" w:cs="Arial"/>
          <w:sz w:val="18"/>
          <w:szCs w:val="18"/>
        </w:rPr>
        <w:t>je</w:t>
      </w:r>
      <w:r w:rsidRPr="00935BEA">
        <w:rPr>
          <w:rFonts w:ascii="Arial" w:hAnsi="Arial" w:cs="Arial"/>
          <w:sz w:val="18"/>
          <w:szCs w:val="18"/>
        </w:rPr>
        <w:t xml:space="preserve"> u blokadi niti je nad prijaviteljem otvoren stečajni postupak, postupak predstečajne nagodbe ili postupak likvidacije; </w:t>
      </w:r>
    </w:p>
    <w:p w14:paraId="7B36AC9C" w14:textId="77777777" w:rsidR="005E7C0A" w:rsidRPr="00935BEA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partnerski i povezani subjekti s prijaviteljem nemaju evidentiran dug po osnovi javnih davanja o kojima službenu evidenciju vodi Porezna uprava;</w:t>
      </w:r>
    </w:p>
    <w:p w14:paraId="7B88DF1E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prijavitelj, pojedinačni vlasnici i partnerski i povezani subjekti s prijaviteljem imaju podmirene sve obveze prema Brodsko-posavskoj županiji;</w:t>
      </w:r>
    </w:p>
    <w:p w14:paraId="4CE48B3E" w14:textId="20946AA0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protiv prijavitelja, pojedinačnih vlasnika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2CF65E92" w14:textId="77777777" w:rsidR="00865F17" w:rsidRPr="00865F17" w:rsidRDefault="00737E6F" w:rsidP="00865F17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ćemo dodijeljenu potporu koristiti u skladu s odredbama o potporama male vrijednosti (</w:t>
      </w:r>
      <w:r w:rsidR="00865F17" w:rsidRPr="00865F17">
        <w:rPr>
          <w:rFonts w:ascii="Arial" w:hAnsi="Arial" w:cs="Arial"/>
          <w:sz w:val="18"/>
          <w:szCs w:val="18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436DEF25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3CFE3278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6A1952">
        <w:rPr>
          <w:rFonts w:ascii="Arial" w:hAnsi="Arial" w:cs="Arial"/>
          <w:color w:val="000000"/>
          <w:sz w:val="20"/>
          <w:szCs w:val="20"/>
          <w:lang w:eastAsia="en-US"/>
        </w:rPr>
        <w:t>6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5A906A92" w14:textId="6D8EDB19" w:rsidR="00213F9B" w:rsidRPr="00213F9B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Za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Podnositelja </w:t>
      </w:r>
      <w:r w:rsid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I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zjave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</w:p>
    <w:p w14:paraId="36CA16EA" w14:textId="1FDC1EA5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EE2F098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913E5" w14:textId="77777777" w:rsidR="00707AD3" w:rsidRDefault="00707AD3" w:rsidP="00F01D81">
      <w:r>
        <w:separator/>
      </w:r>
    </w:p>
  </w:endnote>
  <w:endnote w:type="continuationSeparator" w:id="0">
    <w:p w14:paraId="257FF00F" w14:textId="77777777" w:rsidR="00707AD3" w:rsidRDefault="00707AD3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9CAD5" w14:textId="77777777" w:rsidR="00707AD3" w:rsidRDefault="00707AD3" w:rsidP="00F01D81">
      <w:r>
        <w:separator/>
      </w:r>
    </w:p>
  </w:footnote>
  <w:footnote w:type="continuationSeparator" w:id="0">
    <w:p w14:paraId="1EFB7CF4" w14:textId="77777777" w:rsidR="00707AD3" w:rsidRDefault="00707AD3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255C" w14:textId="542C0ACB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PRUPP BPŽ/2</w:t>
    </w:r>
    <w:r w:rsidR="00CD5634">
      <w:rPr>
        <w:rFonts w:ascii="Arial" w:hAnsi="Arial" w:cs="Arial"/>
        <w:i/>
        <w:sz w:val="20"/>
        <w:szCs w:val="20"/>
      </w:rPr>
      <w:t>6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21F5C"/>
    <w:rsid w:val="000676E1"/>
    <w:rsid w:val="000B259C"/>
    <w:rsid w:val="000F3426"/>
    <w:rsid w:val="00104218"/>
    <w:rsid w:val="00111530"/>
    <w:rsid w:val="00121F00"/>
    <w:rsid w:val="001378C2"/>
    <w:rsid w:val="00156204"/>
    <w:rsid w:val="001B1DB5"/>
    <w:rsid w:val="001C5A87"/>
    <w:rsid w:val="00213F9B"/>
    <w:rsid w:val="00264221"/>
    <w:rsid w:val="002B2493"/>
    <w:rsid w:val="002B33C4"/>
    <w:rsid w:val="002C0481"/>
    <w:rsid w:val="002E7179"/>
    <w:rsid w:val="002F6EFF"/>
    <w:rsid w:val="0030384A"/>
    <w:rsid w:val="003317EB"/>
    <w:rsid w:val="00336584"/>
    <w:rsid w:val="003601A8"/>
    <w:rsid w:val="00363306"/>
    <w:rsid w:val="003721BB"/>
    <w:rsid w:val="00386176"/>
    <w:rsid w:val="003B158A"/>
    <w:rsid w:val="004178A3"/>
    <w:rsid w:val="0043329D"/>
    <w:rsid w:val="00434994"/>
    <w:rsid w:val="00455AD1"/>
    <w:rsid w:val="004568C4"/>
    <w:rsid w:val="004726CB"/>
    <w:rsid w:val="004E4FBF"/>
    <w:rsid w:val="004F167B"/>
    <w:rsid w:val="00565F34"/>
    <w:rsid w:val="005E7C0A"/>
    <w:rsid w:val="005F5619"/>
    <w:rsid w:val="00663A4B"/>
    <w:rsid w:val="006A1952"/>
    <w:rsid w:val="00707AD3"/>
    <w:rsid w:val="00710AAD"/>
    <w:rsid w:val="00737E6F"/>
    <w:rsid w:val="00815F40"/>
    <w:rsid w:val="00823342"/>
    <w:rsid w:val="008607E0"/>
    <w:rsid w:val="00865F17"/>
    <w:rsid w:val="008733EA"/>
    <w:rsid w:val="008D2EEB"/>
    <w:rsid w:val="008D57E6"/>
    <w:rsid w:val="00935BEA"/>
    <w:rsid w:val="009A341D"/>
    <w:rsid w:val="009B16B6"/>
    <w:rsid w:val="00A11184"/>
    <w:rsid w:val="00A26089"/>
    <w:rsid w:val="00A61D3A"/>
    <w:rsid w:val="00AB095D"/>
    <w:rsid w:val="00AB4F20"/>
    <w:rsid w:val="00AC5D36"/>
    <w:rsid w:val="00AD2897"/>
    <w:rsid w:val="00C33096"/>
    <w:rsid w:val="00C75642"/>
    <w:rsid w:val="00CA7F44"/>
    <w:rsid w:val="00CD187A"/>
    <w:rsid w:val="00CD5634"/>
    <w:rsid w:val="00D468EB"/>
    <w:rsid w:val="00DB1931"/>
    <w:rsid w:val="00E27B77"/>
    <w:rsid w:val="00E713BA"/>
    <w:rsid w:val="00E72D14"/>
    <w:rsid w:val="00EB708B"/>
    <w:rsid w:val="00EC5508"/>
    <w:rsid w:val="00EF4C57"/>
    <w:rsid w:val="00F01D81"/>
    <w:rsid w:val="00F03064"/>
    <w:rsid w:val="00F0520D"/>
    <w:rsid w:val="00F0592F"/>
    <w:rsid w:val="00F11D24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959</Words>
  <Characters>5467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2022-05-13T06:33:00Z</cp:lastPrinted>
  <dcterms:created xsi:type="dcterms:W3CDTF">2026-06-05T06:56:00Z</dcterms:created>
  <dcterms:modified xsi:type="dcterms:W3CDTF">2026-06-05T06:56:00Z</dcterms:modified>
</cp:coreProperties>
</file>