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83B5D" w:rsidRDefault="00000000">
      <w:pPr>
        <w:pStyle w:val="Tijeloteksta"/>
        <w:ind w:left="7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413095" cy="512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09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B5D" w:rsidRDefault="00000000">
      <w:pPr>
        <w:pStyle w:val="Naslov1"/>
        <w:spacing w:before="40"/>
      </w:pPr>
      <w:r>
        <w:t xml:space="preserve">REPUBLIKA </w:t>
      </w:r>
      <w:r>
        <w:rPr>
          <w:spacing w:val="-2"/>
        </w:rPr>
        <w:t>HRVATSKA</w:t>
      </w:r>
    </w:p>
    <w:p w:rsidR="00B83B5D" w:rsidRDefault="00000000">
      <w:pPr>
        <w:pStyle w:val="Tijeloteksta"/>
        <w:spacing w:before="38" w:line="276" w:lineRule="auto"/>
        <w:ind w:left="143" w:right="7016"/>
      </w:pPr>
      <w:r>
        <w:rPr>
          <w:spacing w:val="-6"/>
        </w:rPr>
        <w:t xml:space="preserve">Brodsko-posavska županija </w:t>
      </w:r>
      <w:r>
        <w:t xml:space="preserve">Općina </w:t>
      </w:r>
      <w:proofErr w:type="spellStart"/>
      <w:r>
        <w:t>Sikirevci</w:t>
      </w:r>
      <w:proofErr w:type="spellEnd"/>
      <w:r>
        <w:t xml:space="preserve"> Jedinstveni upravni odjel</w:t>
      </w:r>
    </w:p>
    <w:p w:rsidR="00B83B5D" w:rsidRDefault="00000000">
      <w:pPr>
        <w:pStyle w:val="Naslov1"/>
        <w:spacing w:before="120" w:line="276" w:lineRule="auto"/>
        <w:ind w:right="6514"/>
      </w:pPr>
      <w:r>
        <w:t>KLASA: 350-03/24-37/1 URBROJ:</w:t>
      </w:r>
      <w:r>
        <w:rPr>
          <w:spacing w:val="-16"/>
        </w:rPr>
        <w:t xml:space="preserve"> </w:t>
      </w:r>
      <w:r>
        <w:t>2178-26-03-25-10</w:t>
      </w:r>
    </w:p>
    <w:p w:rsidR="00B83B5D" w:rsidRDefault="00000000">
      <w:pPr>
        <w:pStyle w:val="Tijeloteksta"/>
        <w:ind w:left="143"/>
      </w:pPr>
      <w:proofErr w:type="spellStart"/>
      <w:r>
        <w:t>Sikirevci</w:t>
      </w:r>
      <w:proofErr w:type="spellEnd"/>
      <w:r>
        <w:t>,</w:t>
      </w:r>
      <w:r>
        <w:rPr>
          <w:spacing w:val="-9"/>
        </w:rPr>
        <w:t xml:space="preserve"> </w:t>
      </w:r>
      <w:r>
        <w:rPr>
          <w:spacing w:val="-2"/>
        </w:rPr>
        <w:t>15.04.2025.</w:t>
      </w:r>
    </w:p>
    <w:p w:rsidR="00B83B5D" w:rsidRDefault="00B83B5D">
      <w:pPr>
        <w:pStyle w:val="Tijeloteksta"/>
        <w:spacing w:before="195"/>
      </w:pPr>
    </w:p>
    <w:p w:rsidR="00B83B5D" w:rsidRDefault="00000000">
      <w:pPr>
        <w:pStyle w:val="Tijeloteksta"/>
        <w:spacing w:line="276" w:lineRule="auto"/>
        <w:ind w:left="143" w:right="140"/>
        <w:jc w:val="both"/>
      </w:pPr>
      <w:r>
        <w:t>Temeljem</w:t>
      </w:r>
      <w:r>
        <w:rPr>
          <w:spacing w:val="-16"/>
        </w:rPr>
        <w:t xml:space="preserve"> </w:t>
      </w:r>
      <w:r>
        <w:t>članka</w:t>
      </w:r>
      <w:r>
        <w:rPr>
          <w:spacing w:val="-15"/>
        </w:rPr>
        <w:t xml:space="preserve"> </w:t>
      </w:r>
      <w:r>
        <w:t>88.</w:t>
      </w:r>
      <w:r>
        <w:rPr>
          <w:spacing w:val="-15"/>
        </w:rPr>
        <w:t xml:space="preserve"> </w:t>
      </w:r>
      <w:r>
        <w:t>stavka</w:t>
      </w:r>
      <w:r>
        <w:rPr>
          <w:spacing w:val="-16"/>
        </w:rPr>
        <w:t xml:space="preserve"> </w:t>
      </w:r>
      <w:r>
        <w:t>1.</w:t>
      </w:r>
      <w:r>
        <w:rPr>
          <w:spacing w:val="-15"/>
        </w:rPr>
        <w:t xml:space="preserve"> </w:t>
      </w:r>
      <w:r>
        <w:t>Zakona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prostornom</w:t>
      </w:r>
      <w:r>
        <w:rPr>
          <w:spacing w:val="-16"/>
        </w:rPr>
        <w:t xml:space="preserve"> </w:t>
      </w:r>
      <w:r>
        <w:t>uređenju</w:t>
      </w:r>
      <w:r>
        <w:rPr>
          <w:spacing w:val="-15"/>
        </w:rPr>
        <w:t xml:space="preserve"> </w:t>
      </w:r>
      <w:r>
        <w:t>(Narodne</w:t>
      </w:r>
      <w:r>
        <w:rPr>
          <w:spacing w:val="-15"/>
        </w:rPr>
        <w:t xml:space="preserve"> </w:t>
      </w:r>
      <w:r>
        <w:t>novine</w:t>
      </w:r>
      <w:r>
        <w:rPr>
          <w:spacing w:val="-16"/>
        </w:rPr>
        <w:t xml:space="preserve"> </w:t>
      </w:r>
      <w:r>
        <w:t>broj</w:t>
      </w:r>
      <w:r>
        <w:rPr>
          <w:spacing w:val="-15"/>
        </w:rPr>
        <w:t xml:space="preserve"> </w:t>
      </w:r>
      <w:r>
        <w:t>153/13,</w:t>
      </w:r>
      <w:r>
        <w:rPr>
          <w:spacing w:val="-15"/>
        </w:rPr>
        <w:t xml:space="preserve"> </w:t>
      </w:r>
      <w:r>
        <w:t xml:space="preserve">65/17, </w:t>
      </w:r>
      <w:r>
        <w:rPr>
          <w:spacing w:val="-4"/>
        </w:rPr>
        <w:t>114/18,</w:t>
      </w:r>
      <w:r>
        <w:rPr>
          <w:spacing w:val="-6"/>
        </w:rPr>
        <w:t xml:space="preserve"> </w:t>
      </w:r>
      <w:r>
        <w:rPr>
          <w:spacing w:val="-4"/>
        </w:rPr>
        <w:t>39/19,</w:t>
      </w:r>
      <w:r>
        <w:rPr>
          <w:spacing w:val="-6"/>
        </w:rPr>
        <w:t xml:space="preserve"> </w:t>
      </w:r>
      <w:r>
        <w:rPr>
          <w:spacing w:val="-4"/>
        </w:rPr>
        <w:t>98/19</w:t>
      </w:r>
      <w:r>
        <w:rPr>
          <w:spacing w:val="-6"/>
        </w:rPr>
        <w:t xml:space="preserve"> </w:t>
      </w:r>
      <w:r>
        <w:rPr>
          <w:spacing w:val="-4"/>
        </w:rPr>
        <w:t>i</w:t>
      </w:r>
      <w:r>
        <w:rPr>
          <w:spacing w:val="-6"/>
        </w:rPr>
        <w:t xml:space="preserve"> </w:t>
      </w:r>
      <w:r>
        <w:rPr>
          <w:spacing w:val="-4"/>
        </w:rPr>
        <w:t>67/23)</w:t>
      </w:r>
      <w:r>
        <w:rPr>
          <w:spacing w:val="-6"/>
        </w:rPr>
        <w:t xml:space="preserve"> </w:t>
      </w:r>
      <w:r>
        <w:rPr>
          <w:spacing w:val="-4"/>
        </w:rPr>
        <w:t>Brodsko-posavska</w:t>
      </w:r>
      <w:r>
        <w:rPr>
          <w:spacing w:val="-6"/>
        </w:rPr>
        <w:t xml:space="preserve"> </w:t>
      </w:r>
      <w:r>
        <w:rPr>
          <w:spacing w:val="-4"/>
        </w:rPr>
        <w:t>županija,</w:t>
      </w:r>
      <w:r>
        <w:rPr>
          <w:spacing w:val="-6"/>
        </w:rPr>
        <w:t xml:space="preserve"> </w:t>
      </w:r>
      <w:r>
        <w:rPr>
          <w:spacing w:val="-4"/>
        </w:rPr>
        <w:t>Općina</w:t>
      </w:r>
      <w:r>
        <w:rPr>
          <w:spacing w:val="-6"/>
        </w:rPr>
        <w:t xml:space="preserve"> </w:t>
      </w:r>
      <w:proofErr w:type="spellStart"/>
      <w:r>
        <w:rPr>
          <w:spacing w:val="-4"/>
        </w:rPr>
        <w:t>Sikirevci</w:t>
      </w:r>
      <w:proofErr w:type="spellEnd"/>
      <w:r>
        <w:rPr>
          <w:spacing w:val="-4"/>
        </w:rPr>
        <w:t>,</w:t>
      </w:r>
      <w:r>
        <w:rPr>
          <w:spacing w:val="-6"/>
        </w:rPr>
        <w:t xml:space="preserve"> </w:t>
      </w:r>
      <w:r>
        <w:rPr>
          <w:spacing w:val="-4"/>
        </w:rPr>
        <w:t>Jedinstveni</w:t>
      </w:r>
      <w:r>
        <w:rPr>
          <w:spacing w:val="-6"/>
        </w:rPr>
        <w:t xml:space="preserve"> </w:t>
      </w:r>
      <w:r>
        <w:rPr>
          <w:spacing w:val="-4"/>
        </w:rPr>
        <w:t>upravni</w:t>
      </w:r>
      <w:r>
        <w:rPr>
          <w:spacing w:val="-6"/>
        </w:rPr>
        <w:t xml:space="preserve"> </w:t>
      </w:r>
      <w:r>
        <w:rPr>
          <w:spacing w:val="-4"/>
        </w:rPr>
        <w:t>odjel daje</w:t>
      </w:r>
    </w:p>
    <w:p w:rsidR="00B83B5D" w:rsidRDefault="00000000">
      <w:pPr>
        <w:pStyle w:val="Naslov"/>
      </w:pPr>
      <w:r>
        <w:rPr>
          <w:spacing w:val="-2"/>
        </w:rPr>
        <w:t>OBAVIJEST</w:t>
      </w:r>
    </w:p>
    <w:p w:rsidR="00B83B5D" w:rsidRDefault="00000000">
      <w:pPr>
        <w:pStyle w:val="Tijeloteksta"/>
        <w:spacing w:before="169"/>
        <w:jc w:val="center"/>
      </w:pPr>
      <w:r>
        <w:rPr>
          <w:spacing w:val="-4"/>
        </w:rPr>
        <w:t>o</w:t>
      </w:r>
      <w:r>
        <w:rPr>
          <w:spacing w:val="-6"/>
        </w:rPr>
        <w:t xml:space="preserve"> </w:t>
      </w:r>
      <w:r>
        <w:rPr>
          <w:spacing w:val="-4"/>
        </w:rPr>
        <w:t>izradi</w:t>
      </w:r>
      <w:r>
        <w:rPr>
          <w:spacing w:val="-5"/>
        </w:rPr>
        <w:t xml:space="preserve"> </w:t>
      </w:r>
      <w:r>
        <w:rPr>
          <w:spacing w:val="-4"/>
        </w:rPr>
        <w:t>izmjene</w:t>
      </w:r>
      <w:r>
        <w:rPr>
          <w:spacing w:val="-6"/>
        </w:rPr>
        <w:t xml:space="preserve"> </w:t>
      </w:r>
      <w:r>
        <w:rPr>
          <w:spacing w:val="-4"/>
        </w:rPr>
        <w:t>i</w:t>
      </w:r>
      <w:r>
        <w:rPr>
          <w:spacing w:val="-5"/>
        </w:rPr>
        <w:t xml:space="preserve"> </w:t>
      </w:r>
      <w:r>
        <w:rPr>
          <w:spacing w:val="-4"/>
        </w:rPr>
        <w:t>dopune</w:t>
      </w:r>
      <w:r>
        <w:rPr>
          <w:spacing w:val="-6"/>
        </w:rPr>
        <w:t xml:space="preserve"> </w:t>
      </w:r>
      <w:r>
        <w:rPr>
          <w:spacing w:val="-4"/>
        </w:rPr>
        <w:t>Prostornog</w:t>
      </w:r>
      <w:r>
        <w:rPr>
          <w:spacing w:val="-5"/>
        </w:rPr>
        <w:t xml:space="preserve"> </w:t>
      </w:r>
      <w:r>
        <w:rPr>
          <w:spacing w:val="-4"/>
        </w:rPr>
        <w:t>plana</w:t>
      </w:r>
      <w:r>
        <w:rPr>
          <w:spacing w:val="-6"/>
        </w:rPr>
        <w:t xml:space="preserve"> </w:t>
      </w:r>
      <w:r>
        <w:rPr>
          <w:spacing w:val="-4"/>
        </w:rPr>
        <w:t>uređenja</w:t>
      </w:r>
      <w:r>
        <w:rPr>
          <w:spacing w:val="-5"/>
        </w:rPr>
        <w:t xml:space="preserve"> </w:t>
      </w:r>
      <w:r>
        <w:rPr>
          <w:spacing w:val="-4"/>
        </w:rPr>
        <w:t>Općine</w:t>
      </w:r>
      <w:r>
        <w:rPr>
          <w:spacing w:val="-6"/>
        </w:rPr>
        <w:t xml:space="preserve"> </w:t>
      </w:r>
      <w:proofErr w:type="spellStart"/>
      <w:r>
        <w:rPr>
          <w:spacing w:val="-4"/>
        </w:rPr>
        <w:t>Sikirevci</w:t>
      </w:r>
      <w:proofErr w:type="spellEnd"/>
    </w:p>
    <w:p w:rsidR="00B83B5D" w:rsidRDefault="00B83B5D">
      <w:pPr>
        <w:pStyle w:val="Tijeloteksta"/>
        <w:spacing w:before="24"/>
      </w:pPr>
    </w:p>
    <w:p w:rsidR="00B83B5D" w:rsidRDefault="00000000">
      <w:pPr>
        <w:pStyle w:val="Tijeloteksta"/>
        <w:spacing w:before="1"/>
        <w:ind w:right="1229"/>
        <w:jc w:val="right"/>
      </w:pPr>
      <w:r>
        <w:rPr>
          <w:spacing w:val="-2"/>
        </w:rPr>
        <w:t>Obavještavamo</w:t>
      </w:r>
      <w:r>
        <w:rPr>
          <w:spacing w:val="-12"/>
        </w:rPr>
        <w:t xml:space="preserve"> </w:t>
      </w:r>
      <w:r>
        <w:rPr>
          <w:spacing w:val="-2"/>
        </w:rPr>
        <w:t>vas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1"/>
        </w:rPr>
        <w:t xml:space="preserve"> </w:t>
      </w:r>
      <w:r>
        <w:rPr>
          <w:spacing w:val="-2"/>
        </w:rPr>
        <w:t>je</w:t>
      </w:r>
      <w:r>
        <w:rPr>
          <w:spacing w:val="-11"/>
        </w:rPr>
        <w:t xml:space="preserve"> </w:t>
      </w:r>
      <w:r>
        <w:rPr>
          <w:spacing w:val="-2"/>
        </w:rPr>
        <w:t>Općinsko</w:t>
      </w:r>
      <w:r>
        <w:rPr>
          <w:spacing w:val="-11"/>
        </w:rPr>
        <w:t xml:space="preserve"> </w:t>
      </w:r>
      <w:r>
        <w:rPr>
          <w:spacing w:val="-2"/>
        </w:rPr>
        <w:t>vijeće</w:t>
      </w:r>
      <w:r>
        <w:rPr>
          <w:spacing w:val="-11"/>
        </w:rPr>
        <w:t xml:space="preserve"> </w:t>
      </w:r>
      <w:r>
        <w:rPr>
          <w:spacing w:val="-2"/>
        </w:rPr>
        <w:t>na</w:t>
      </w:r>
      <w:r>
        <w:rPr>
          <w:spacing w:val="-11"/>
        </w:rPr>
        <w:t xml:space="preserve"> </w:t>
      </w:r>
      <w:r>
        <w:rPr>
          <w:spacing w:val="-2"/>
        </w:rPr>
        <w:t>27.</w:t>
      </w:r>
      <w:r>
        <w:rPr>
          <w:spacing w:val="-11"/>
        </w:rPr>
        <w:t xml:space="preserve"> </w:t>
      </w:r>
      <w:r>
        <w:rPr>
          <w:spacing w:val="-2"/>
        </w:rPr>
        <w:t>sjednici</w:t>
      </w:r>
      <w:r>
        <w:rPr>
          <w:spacing w:val="-11"/>
        </w:rPr>
        <w:t xml:space="preserve"> </w:t>
      </w:r>
      <w:r>
        <w:rPr>
          <w:spacing w:val="-2"/>
        </w:rPr>
        <w:t>dana</w:t>
      </w:r>
      <w:r>
        <w:rPr>
          <w:spacing w:val="-11"/>
        </w:rPr>
        <w:t xml:space="preserve"> </w:t>
      </w:r>
      <w:r>
        <w:rPr>
          <w:spacing w:val="-2"/>
        </w:rPr>
        <w:t>07.04.2025.</w:t>
      </w:r>
      <w:r>
        <w:rPr>
          <w:spacing w:val="-12"/>
        </w:rPr>
        <w:t xml:space="preserve"> </w:t>
      </w:r>
      <w:r>
        <w:rPr>
          <w:spacing w:val="-2"/>
        </w:rPr>
        <w:t>donijelo</w:t>
      </w:r>
      <w:r>
        <w:rPr>
          <w:spacing w:val="-11"/>
        </w:rPr>
        <w:t xml:space="preserve"> </w:t>
      </w:r>
      <w:r>
        <w:rPr>
          <w:spacing w:val="-4"/>
        </w:rPr>
        <w:t>akt:</w:t>
      </w:r>
    </w:p>
    <w:p w:rsidR="00B83B5D" w:rsidRDefault="00000000">
      <w:pPr>
        <w:spacing w:before="158" w:line="271" w:lineRule="auto"/>
        <w:ind w:left="863" w:right="190" w:hanging="294"/>
        <w:rPr>
          <w:rFonts w:ascii="Arial" w:hAnsi="Arial"/>
          <w:i/>
        </w:rPr>
      </w:pPr>
      <w:r>
        <w:rPr>
          <w:rFonts w:ascii="Symbol" w:hAnsi="Symbol"/>
        </w:rPr>
        <w:t></w:t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Arial" w:hAnsi="Arial"/>
          <w:i/>
        </w:rPr>
        <w:t>Odluku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izradi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izmjene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dopune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Prostornog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uređenja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Općine</w:t>
      </w:r>
      <w:r>
        <w:rPr>
          <w:rFonts w:ascii="Arial" w:hAnsi="Arial"/>
          <w:i/>
          <w:spacing w:val="-3"/>
        </w:rPr>
        <w:t xml:space="preserve"> </w:t>
      </w:r>
      <w:proofErr w:type="spellStart"/>
      <w:r>
        <w:rPr>
          <w:rFonts w:ascii="Arial" w:hAnsi="Arial"/>
          <w:i/>
        </w:rPr>
        <w:t>Sikirevci</w:t>
      </w:r>
      <w:proofErr w:type="spellEnd"/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KLASA: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350- 03/25-01/2, URBROJ: 2178-26-02-25-01 od 07.04.2025.</w:t>
      </w:r>
    </w:p>
    <w:p w:rsidR="00B83B5D" w:rsidRDefault="00000000">
      <w:pPr>
        <w:pStyle w:val="Tijeloteksta"/>
        <w:spacing w:before="126" w:line="276" w:lineRule="auto"/>
        <w:ind w:left="143"/>
      </w:pPr>
      <w:r>
        <w:t>koji</w:t>
      </w:r>
      <w:r>
        <w:rPr>
          <w:spacing w:val="40"/>
        </w:rPr>
        <w:t xml:space="preserve"> </w:t>
      </w:r>
      <w:r>
        <w:t>je</w:t>
      </w:r>
      <w:r>
        <w:rPr>
          <w:spacing w:val="40"/>
        </w:rPr>
        <w:t xml:space="preserve"> </w:t>
      </w:r>
      <w:r>
        <w:t>objavljeni</w:t>
      </w:r>
      <w:r>
        <w:rPr>
          <w:spacing w:val="40"/>
        </w:rPr>
        <w:t xml:space="preserve"> </w:t>
      </w:r>
      <w:r>
        <w:t>u</w:t>
      </w:r>
      <w:r>
        <w:rPr>
          <w:spacing w:val="40"/>
        </w:rPr>
        <w:t xml:space="preserve"> </w:t>
      </w:r>
      <w:r>
        <w:t>službenom</w:t>
      </w:r>
      <w:r>
        <w:rPr>
          <w:spacing w:val="40"/>
        </w:rPr>
        <w:t xml:space="preserve"> </w:t>
      </w:r>
      <w:r>
        <w:t>glasilu:</w:t>
      </w:r>
      <w:r>
        <w:rPr>
          <w:spacing w:val="40"/>
        </w:rPr>
        <w:t xml:space="preserve"> </w:t>
      </w:r>
      <w:r>
        <w:t>Službeni</w:t>
      </w:r>
      <w:r>
        <w:rPr>
          <w:spacing w:val="40"/>
        </w:rPr>
        <w:t xml:space="preserve"> </w:t>
      </w:r>
      <w:r>
        <w:t>glasnik</w:t>
      </w:r>
      <w:r>
        <w:rPr>
          <w:spacing w:val="40"/>
        </w:rPr>
        <w:t xml:space="preserve"> </w:t>
      </w:r>
      <w:r>
        <w:t>Općine</w:t>
      </w:r>
      <w:r>
        <w:rPr>
          <w:spacing w:val="40"/>
        </w:rPr>
        <w:t xml:space="preserve"> </w:t>
      </w:r>
      <w:proofErr w:type="spellStart"/>
      <w:r>
        <w:t>Sikirevci</w:t>
      </w:r>
      <w:proofErr w:type="spellEnd"/>
      <w:r>
        <w:rPr>
          <w:spacing w:val="40"/>
        </w:rPr>
        <w:t xml:space="preserve"> </w:t>
      </w:r>
      <w:r>
        <w:t>broj</w:t>
      </w:r>
      <w:r>
        <w:rPr>
          <w:spacing w:val="40"/>
        </w:rPr>
        <w:t xml:space="preserve"> </w:t>
      </w:r>
      <w:r>
        <w:t>5/2025,</w:t>
      </w:r>
      <w:r>
        <w:rPr>
          <w:spacing w:val="40"/>
        </w:rPr>
        <w:t xml:space="preserve"> </w:t>
      </w:r>
      <w:r>
        <w:t xml:space="preserve">dana </w:t>
      </w:r>
      <w:r>
        <w:rPr>
          <w:spacing w:val="-2"/>
        </w:rPr>
        <w:t>08.04.2025.</w:t>
      </w:r>
    </w:p>
    <w:p w:rsidR="00B83B5D" w:rsidRDefault="00000000">
      <w:pPr>
        <w:pStyle w:val="Naslov1"/>
        <w:spacing w:before="240"/>
        <w:ind w:left="6514"/>
      </w:pPr>
      <w:r>
        <w:rPr>
          <w:spacing w:val="-2"/>
        </w:rPr>
        <w:t>PROČELNICA</w:t>
      </w:r>
    </w:p>
    <w:p w:rsidR="00B83B5D" w:rsidRDefault="00000000">
      <w:pPr>
        <w:pStyle w:val="Tijeloteksta"/>
        <w:spacing w:before="98"/>
        <w:ind w:right="1284"/>
        <w:jc w:val="right"/>
      </w:pPr>
      <w:r>
        <w:t>Andrijana</w:t>
      </w:r>
      <w:r>
        <w:rPr>
          <w:spacing w:val="-6"/>
        </w:rPr>
        <w:t xml:space="preserve"> </w:t>
      </w:r>
      <w:r>
        <w:t>Ravnjak,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mag.oec</w:t>
      </w:r>
      <w:proofErr w:type="spellEnd"/>
      <w:r>
        <w:rPr>
          <w:spacing w:val="-2"/>
        </w:rPr>
        <w:t>.</w:t>
      </w:r>
    </w:p>
    <w:p w:rsidR="00B83B5D" w:rsidRDefault="00B83B5D">
      <w:pPr>
        <w:pStyle w:val="Tijeloteksta"/>
        <w:spacing w:before="25"/>
      </w:pPr>
    </w:p>
    <w:p w:rsidR="00B83B5D" w:rsidRDefault="00000000">
      <w:pPr>
        <w:pStyle w:val="Naslov1"/>
      </w:pPr>
      <w:r>
        <w:rPr>
          <w:spacing w:val="-2"/>
        </w:rPr>
        <w:t>DOSTAVITI:</w:t>
      </w:r>
    </w:p>
    <w:p w:rsidR="00B83B5D" w:rsidRDefault="00000000">
      <w:pPr>
        <w:pStyle w:val="Odlomakpopisa"/>
        <w:numPr>
          <w:ilvl w:val="0"/>
          <w:numId w:val="1"/>
        </w:numPr>
        <w:tabs>
          <w:tab w:val="left" w:pos="708"/>
        </w:tabs>
        <w:spacing w:before="98"/>
        <w:ind w:left="708" w:hanging="324"/>
      </w:pPr>
      <w:r>
        <w:rPr>
          <w:spacing w:val="-4"/>
        </w:rPr>
        <w:t>Brodsko-posavska</w:t>
      </w:r>
      <w:r>
        <w:rPr>
          <w:spacing w:val="-6"/>
        </w:rPr>
        <w:t xml:space="preserve"> </w:t>
      </w:r>
      <w:r>
        <w:rPr>
          <w:spacing w:val="-4"/>
        </w:rPr>
        <w:t>županija</w:t>
      </w:r>
      <w:r>
        <w:rPr>
          <w:spacing w:val="-6"/>
        </w:rPr>
        <w:t xml:space="preserve"> </w:t>
      </w:r>
      <w:r>
        <w:rPr>
          <w:spacing w:val="-4"/>
        </w:rPr>
        <w:t>-</w:t>
      </w:r>
      <w:r>
        <w:rPr>
          <w:spacing w:val="-6"/>
        </w:rPr>
        <w:t xml:space="preserve"> </w:t>
      </w:r>
      <w:r>
        <w:rPr>
          <w:spacing w:val="-4"/>
        </w:rPr>
        <w:t>web</w:t>
      </w:r>
      <w:r>
        <w:rPr>
          <w:spacing w:val="-5"/>
        </w:rPr>
        <w:t xml:space="preserve"> </w:t>
      </w:r>
      <w:r>
        <w:rPr>
          <w:spacing w:val="-4"/>
        </w:rPr>
        <w:t>stranica</w:t>
      </w:r>
    </w:p>
    <w:p w:rsidR="00B83B5D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6"/>
        </w:rPr>
        <w:t>Općina</w:t>
      </w:r>
      <w:r>
        <w:rPr>
          <w:spacing w:val="-4"/>
        </w:rPr>
        <w:t xml:space="preserve"> </w:t>
      </w:r>
      <w:proofErr w:type="spellStart"/>
      <w:r>
        <w:rPr>
          <w:spacing w:val="-6"/>
        </w:rPr>
        <w:t>Sikirevci</w:t>
      </w:r>
      <w:proofErr w:type="spellEnd"/>
      <w:r>
        <w:rPr>
          <w:spacing w:val="-3"/>
        </w:rPr>
        <w:t xml:space="preserve"> </w:t>
      </w:r>
      <w:r>
        <w:rPr>
          <w:spacing w:val="-6"/>
        </w:rPr>
        <w:t>-</w:t>
      </w:r>
      <w:r>
        <w:rPr>
          <w:spacing w:val="-3"/>
        </w:rPr>
        <w:t xml:space="preserve"> </w:t>
      </w:r>
      <w:r>
        <w:rPr>
          <w:spacing w:val="-6"/>
        </w:rPr>
        <w:t>web</w:t>
      </w:r>
      <w:r>
        <w:rPr>
          <w:spacing w:val="-3"/>
        </w:rPr>
        <w:t xml:space="preserve"> </w:t>
      </w:r>
      <w:r>
        <w:rPr>
          <w:spacing w:val="-6"/>
        </w:rPr>
        <w:t>stranica</w:t>
      </w:r>
    </w:p>
    <w:p w:rsidR="00B83B5D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2"/>
        </w:rPr>
        <w:t>Susjedni</w:t>
      </w:r>
      <w:r>
        <w:rPr>
          <w:spacing w:val="-9"/>
        </w:rPr>
        <w:t xml:space="preserve"> </w:t>
      </w:r>
      <w:r>
        <w:rPr>
          <w:spacing w:val="-2"/>
        </w:rPr>
        <w:t>gradovi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općine</w:t>
      </w:r>
      <w:r>
        <w:rPr>
          <w:spacing w:val="-8"/>
        </w:rPr>
        <w:t xml:space="preserve"> </w:t>
      </w:r>
      <w:r>
        <w:rPr>
          <w:spacing w:val="-2"/>
        </w:rPr>
        <w:t>(samo</w:t>
      </w:r>
      <w:r>
        <w:rPr>
          <w:spacing w:val="-9"/>
        </w:rPr>
        <w:t xml:space="preserve"> </w:t>
      </w:r>
      <w:r>
        <w:rPr>
          <w:spacing w:val="-2"/>
        </w:rPr>
        <w:t>za</w:t>
      </w:r>
      <w:r>
        <w:rPr>
          <w:spacing w:val="-8"/>
        </w:rPr>
        <w:t xml:space="preserve"> </w:t>
      </w:r>
      <w:r>
        <w:rPr>
          <w:spacing w:val="-2"/>
        </w:rPr>
        <w:t>PPUG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4"/>
        </w:rPr>
        <w:t>PPUO)</w:t>
      </w:r>
    </w:p>
    <w:p w:rsidR="00B83B5D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4"/>
        </w:rPr>
        <w:t>Susjedne</w:t>
      </w:r>
      <w:r>
        <w:rPr>
          <w:spacing w:val="-10"/>
        </w:rPr>
        <w:t xml:space="preserve"> </w:t>
      </w:r>
      <w:r>
        <w:rPr>
          <w:spacing w:val="-4"/>
        </w:rPr>
        <w:t>županije</w:t>
      </w:r>
      <w:r>
        <w:rPr>
          <w:spacing w:val="-9"/>
        </w:rPr>
        <w:t xml:space="preserve"> </w:t>
      </w:r>
      <w:r>
        <w:rPr>
          <w:spacing w:val="-4"/>
        </w:rPr>
        <w:t>(samo</w:t>
      </w:r>
      <w:r>
        <w:rPr>
          <w:spacing w:val="-9"/>
        </w:rPr>
        <w:t xml:space="preserve"> </w:t>
      </w:r>
      <w:r>
        <w:rPr>
          <w:spacing w:val="-4"/>
        </w:rPr>
        <w:t>za</w:t>
      </w:r>
      <w:r>
        <w:rPr>
          <w:spacing w:val="-9"/>
        </w:rPr>
        <w:t xml:space="preserve"> </w:t>
      </w:r>
      <w:r>
        <w:rPr>
          <w:spacing w:val="-4"/>
        </w:rPr>
        <w:t>PPŽ)</w:t>
      </w: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760C4F" w:rsidRDefault="00760C4F">
      <w:pPr>
        <w:pStyle w:val="Tijeloteksta"/>
        <w:rPr>
          <w:sz w:val="20"/>
        </w:rPr>
      </w:pPr>
    </w:p>
    <w:p w:rsidR="00760C4F" w:rsidRDefault="00760C4F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B83B5D">
      <w:pPr>
        <w:pStyle w:val="Tijeloteksta"/>
        <w:rPr>
          <w:sz w:val="20"/>
        </w:rPr>
      </w:pPr>
    </w:p>
    <w:p w:rsidR="00B83B5D" w:rsidRDefault="00000000">
      <w:pPr>
        <w:pStyle w:val="Tijeloteksta"/>
        <w:spacing w:before="4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882015</wp:posOffset>
                </wp:positionH>
                <wp:positionV relativeFrom="paragraph">
                  <wp:posOffset>192468</wp:posOffset>
                </wp:positionV>
                <wp:extent cx="615632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690C5" id="Graphic 2" o:spid="_x0000_s1026" style="position:absolute;margin-left:69.45pt;margin-top:15.15pt;width:484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+JhEQIAAFsEAAAOAAAAZHJzL2Uyb0RvYy54bWysVMFu2zAMvQ/YPwi6L07SpSu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" path="m,l6156324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B83B5D" w:rsidRDefault="00000000">
      <w:pPr>
        <w:tabs>
          <w:tab w:val="left" w:pos="6379"/>
          <w:tab w:val="left" w:pos="9254"/>
        </w:tabs>
        <w:spacing w:before="20"/>
        <w:ind w:left="143"/>
        <w:jc w:val="both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  <w:t>KLASA:</w:t>
      </w:r>
      <w:r>
        <w:rPr>
          <w:rFonts w:ascii="Arial"/>
          <w:b/>
          <w:i/>
          <w:spacing w:val="-11"/>
          <w:sz w:val="16"/>
        </w:rPr>
        <w:t xml:space="preserve"> </w:t>
      </w:r>
      <w:r>
        <w:rPr>
          <w:rFonts w:ascii="Arial"/>
          <w:b/>
          <w:i/>
          <w:sz w:val="16"/>
        </w:rPr>
        <w:t>350-03/24-37/1,</w:t>
      </w:r>
      <w:r>
        <w:rPr>
          <w:rFonts w:ascii="Arial"/>
          <w:b/>
          <w:i/>
          <w:spacing w:val="-10"/>
          <w:sz w:val="16"/>
        </w:rPr>
        <w:t xml:space="preserve"> </w:t>
      </w:r>
      <w:r>
        <w:rPr>
          <w:rFonts w:ascii="Arial"/>
          <w:b/>
          <w:i/>
          <w:sz w:val="16"/>
        </w:rPr>
        <w:t>URBROJ:</w:t>
      </w:r>
      <w:r>
        <w:rPr>
          <w:rFonts w:ascii="Arial"/>
          <w:b/>
          <w:i/>
          <w:spacing w:val="-8"/>
          <w:sz w:val="16"/>
        </w:rPr>
        <w:t xml:space="preserve"> </w:t>
      </w:r>
      <w:r>
        <w:rPr>
          <w:rFonts w:ascii="Arial"/>
          <w:b/>
          <w:i/>
          <w:sz w:val="16"/>
        </w:rPr>
        <w:t>2178-26-03-25-</w:t>
      </w:r>
      <w:r>
        <w:rPr>
          <w:rFonts w:ascii="Arial"/>
          <w:b/>
          <w:i/>
          <w:spacing w:val="-5"/>
          <w:sz w:val="16"/>
        </w:rPr>
        <w:t>10</w:t>
      </w:r>
      <w:r>
        <w:rPr>
          <w:rFonts w:ascii="Arial"/>
          <w:b/>
          <w:i/>
          <w:sz w:val="16"/>
        </w:rPr>
        <w:tab/>
        <w:t>Stranica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1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od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pacing w:val="-10"/>
          <w:sz w:val="16"/>
        </w:rPr>
        <w:t>1</w:t>
      </w:r>
      <w:r>
        <w:rPr>
          <w:rFonts w:ascii="Arial"/>
          <w:b/>
          <w:i/>
          <w:sz w:val="16"/>
        </w:rPr>
        <w:tab/>
        <w:t xml:space="preserve">ID: </w:t>
      </w:r>
      <w:r>
        <w:rPr>
          <w:rFonts w:ascii="Arial"/>
          <w:b/>
          <w:i/>
          <w:spacing w:val="-5"/>
          <w:sz w:val="16"/>
        </w:rPr>
        <w:t>610</w:t>
      </w:r>
    </w:p>
    <w:p w:rsidR="00B83B5D" w:rsidRDefault="00000000" w:rsidP="00760C4F">
      <w:pPr>
        <w:spacing w:before="60"/>
        <w:ind w:left="143" w:right="141"/>
        <w:jc w:val="both"/>
        <w:rPr>
          <w:rFonts w:ascii="Arial" w:hAnsi="Arial"/>
          <w:i/>
          <w:sz w:val="16"/>
        </w:rPr>
        <w:sectPr w:rsidR="00B83B5D">
          <w:type w:val="continuous"/>
          <w:pgSz w:w="11910" w:h="16840"/>
          <w:pgMar w:top="1120" w:right="708" w:bottom="0" w:left="1275" w:header="720" w:footer="720" w:gutter="0"/>
          <w:cols w:space="720"/>
        </w:sectPr>
      </w:pPr>
      <w:r>
        <w:rPr>
          <w:rFonts w:ascii="Arial" w:hAnsi="Arial"/>
          <w:i/>
          <w:sz w:val="16"/>
        </w:rPr>
        <w:t>Ova elektronička isprava potpisana je kvalificiranim elektroničkim potpisom sukladno EU uredbi 910/2014/EU (</w:t>
      </w:r>
      <w:proofErr w:type="spellStart"/>
      <w:r>
        <w:rPr>
          <w:rFonts w:ascii="Arial" w:hAnsi="Arial"/>
          <w:i/>
          <w:sz w:val="16"/>
        </w:rPr>
        <w:t>eIDAS</w:t>
      </w:r>
      <w:proofErr w:type="spellEnd"/>
      <w:r>
        <w:rPr>
          <w:rFonts w:ascii="Arial" w:hAnsi="Arial"/>
          <w:i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Regulation</w:t>
      </w:r>
      <w:proofErr w:type="spellEnd"/>
      <w:r>
        <w:rPr>
          <w:rFonts w:ascii="Arial" w:hAnsi="Arial"/>
          <w:i/>
          <w:sz w:val="16"/>
        </w:rPr>
        <w:t>), a isti 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vidljiv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posljednjoj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nenumeriranoj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stranici.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Izvor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pouzdanosti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European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Union</w:t>
      </w:r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Trusted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Lists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(https://esignature.ec.europa.eu/efda/tl- browser/). U potpis je ugrađen vremenski pečat, te je omogućen za LTV</w:t>
      </w:r>
    </w:p>
    <w:p w:rsidR="00B83B5D" w:rsidRDefault="00B83B5D" w:rsidP="00760C4F">
      <w:pPr>
        <w:pStyle w:val="Tijeloteksta"/>
        <w:spacing w:before="4"/>
        <w:rPr>
          <w:rFonts w:ascii="Arial"/>
          <w:i/>
          <w:sz w:val="17"/>
        </w:rPr>
      </w:pPr>
    </w:p>
    <w:sectPr w:rsidR="00B83B5D">
      <w:pgSz w:w="11900" w:h="16840"/>
      <w:pgMar w:top="58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654175"/>
    <w:multiLevelType w:val="hybridMultilevel"/>
    <w:tmpl w:val="E3DAA77E"/>
    <w:lvl w:ilvl="0" w:tplc="0DCA3F20">
      <w:start w:val="1"/>
      <w:numFmt w:val="decimal"/>
      <w:lvlText w:val="%1."/>
      <w:lvlJc w:val="left"/>
      <w:pPr>
        <w:ind w:left="709" w:hanging="3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FC12E094">
      <w:numFmt w:val="bullet"/>
      <w:lvlText w:val="•"/>
      <w:lvlJc w:val="left"/>
      <w:pPr>
        <w:ind w:left="1622" w:hanging="326"/>
      </w:pPr>
      <w:rPr>
        <w:rFonts w:hint="default"/>
        <w:lang w:val="hr-HR" w:eastAsia="en-US" w:bidi="ar-SA"/>
      </w:rPr>
    </w:lvl>
    <w:lvl w:ilvl="2" w:tplc="1CEA7D56">
      <w:numFmt w:val="bullet"/>
      <w:lvlText w:val="•"/>
      <w:lvlJc w:val="left"/>
      <w:pPr>
        <w:ind w:left="2544" w:hanging="326"/>
      </w:pPr>
      <w:rPr>
        <w:rFonts w:hint="default"/>
        <w:lang w:val="hr-HR" w:eastAsia="en-US" w:bidi="ar-SA"/>
      </w:rPr>
    </w:lvl>
    <w:lvl w:ilvl="3" w:tplc="F4864C18">
      <w:numFmt w:val="bullet"/>
      <w:lvlText w:val="•"/>
      <w:lvlJc w:val="left"/>
      <w:pPr>
        <w:ind w:left="3466" w:hanging="326"/>
      </w:pPr>
      <w:rPr>
        <w:rFonts w:hint="default"/>
        <w:lang w:val="hr-HR" w:eastAsia="en-US" w:bidi="ar-SA"/>
      </w:rPr>
    </w:lvl>
    <w:lvl w:ilvl="4" w:tplc="C83080AA">
      <w:numFmt w:val="bullet"/>
      <w:lvlText w:val="•"/>
      <w:lvlJc w:val="left"/>
      <w:pPr>
        <w:ind w:left="4389" w:hanging="326"/>
      </w:pPr>
      <w:rPr>
        <w:rFonts w:hint="default"/>
        <w:lang w:val="hr-HR" w:eastAsia="en-US" w:bidi="ar-SA"/>
      </w:rPr>
    </w:lvl>
    <w:lvl w:ilvl="5" w:tplc="9EF0E5E6">
      <w:numFmt w:val="bullet"/>
      <w:lvlText w:val="•"/>
      <w:lvlJc w:val="left"/>
      <w:pPr>
        <w:ind w:left="5311" w:hanging="326"/>
      </w:pPr>
      <w:rPr>
        <w:rFonts w:hint="default"/>
        <w:lang w:val="hr-HR" w:eastAsia="en-US" w:bidi="ar-SA"/>
      </w:rPr>
    </w:lvl>
    <w:lvl w:ilvl="6" w:tplc="2F727162">
      <w:numFmt w:val="bullet"/>
      <w:lvlText w:val="•"/>
      <w:lvlJc w:val="left"/>
      <w:pPr>
        <w:ind w:left="6233" w:hanging="326"/>
      </w:pPr>
      <w:rPr>
        <w:rFonts w:hint="default"/>
        <w:lang w:val="hr-HR" w:eastAsia="en-US" w:bidi="ar-SA"/>
      </w:rPr>
    </w:lvl>
    <w:lvl w:ilvl="7" w:tplc="395E2730">
      <w:numFmt w:val="bullet"/>
      <w:lvlText w:val="•"/>
      <w:lvlJc w:val="left"/>
      <w:pPr>
        <w:ind w:left="7156" w:hanging="326"/>
      </w:pPr>
      <w:rPr>
        <w:rFonts w:hint="default"/>
        <w:lang w:val="hr-HR" w:eastAsia="en-US" w:bidi="ar-SA"/>
      </w:rPr>
    </w:lvl>
    <w:lvl w:ilvl="8" w:tplc="B96A8B5E">
      <w:numFmt w:val="bullet"/>
      <w:lvlText w:val="•"/>
      <w:lvlJc w:val="left"/>
      <w:pPr>
        <w:ind w:left="8078" w:hanging="326"/>
      </w:pPr>
      <w:rPr>
        <w:rFonts w:hint="default"/>
        <w:lang w:val="hr-HR" w:eastAsia="en-US" w:bidi="ar-SA"/>
      </w:rPr>
    </w:lvl>
  </w:abstractNum>
  <w:num w:numId="1" w16cid:durableId="1988628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B5D"/>
    <w:rsid w:val="00577BA9"/>
    <w:rsid w:val="005C4D6F"/>
    <w:rsid w:val="00760C4F"/>
    <w:rsid w:val="009F3697"/>
    <w:rsid w:val="00B8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E8C55"/>
  <w15:docId w15:val="{2D146A51-ED8F-44C5-896F-9A0455A6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paragraph" w:styleId="Naslov1">
    <w:name w:val="heading 1"/>
    <w:basedOn w:val="Normal"/>
    <w:uiPriority w:val="9"/>
    <w:qFormat/>
    <w:pPr>
      <w:ind w:left="143"/>
      <w:outlineLvl w:val="0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24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  <w:pPr>
      <w:spacing w:before="60"/>
      <w:ind w:left="708" w:hanging="32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Korisnik</cp:lastModifiedBy>
  <cp:revision>3</cp:revision>
  <dcterms:created xsi:type="dcterms:W3CDTF">2025-05-08T05:50:00Z</dcterms:created>
  <dcterms:modified xsi:type="dcterms:W3CDTF">2025-05-08T05:51:00Z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2025-05-08T00:00:00Z</vt:filetime>
  </property>
  <property fmtid="{D5CDD505-2E9C-101B-9397-08002B2CF9AE}" pid="5" name="Producer">
    <vt:lpwstr>䅳灯獥⹗潲摳⁦潲‮久吠㈰⸷⸰㬠浯摩晩敤⁵獩湧⁩呥硴卨慲瀮䱇偌瘲⹃潲攠ㄮ㜮㔮　</vt:lpwstr>
  </property>
  <property fmtid="{D5CDD505-2E9C-101B-9397-08002B2CF9AE}" pid="6" name="akpid-af472ddd-b49b-45df-9895-0b4f9cb5efde#A010Zaglavlje">
    <vt:lpwstr>*** AKD ePotpis PAdES2 2.0.9028-MUIx2-PROD [PROD] *** www.certilia.com ***</vt:lpwstr>
  </property>
  <property fmtid="{D5CDD505-2E9C-101B-9397-08002B2CF9AE}" pid="7" name="akpid-af472ddd-b49b-45df-9895-0b4f9cb5efde#A020BrojZapisa">
    <vt:lpwstr>af472ddd-b49b-45df-9895-0b4f9cb5efde</vt:lpwstr>
  </property>
  <property fmtid="{D5CDD505-2E9C-101B-9397-08002B2CF9AE}" pid="8" name="akpid-af472ddd-b49b-45df-9895-0b4f9cb5efde#A030VrstaPotpisa">
    <vt:lpwstr>SIGN</vt:lpwstr>
  </property>
  <property fmtid="{D5CDD505-2E9C-101B-9397-08002B2CF9AE}" pid="9" name="akpid-af472ddd-b49b-45df-9895-0b4f9cb5efde#A040DatumVrijemePotpisa">
    <vt:lpwstr>15.04.2025T08:05:45 (UTC:2025-04-15T06:05:45Z)</vt:lpwstr>
  </property>
  <property fmtid="{D5CDD505-2E9C-101B-9397-08002B2CF9AE}" pid="10" name="akpid-af472ddd-b49b-45df-9895-0b4f9cb5efde#A050IzdavateljCertifikata">
    <vt:lpwstr>-</vt:lpwstr>
  </property>
  <property fmtid="{D5CDD505-2E9C-101B-9397-08002B2CF9AE}" pid="11" name="akpid-af472ddd-b49b-45df-9895-0b4f9cb5efde#A060Potpisnik">
    <vt:lpwstr>Andrijana Ravnjak</vt:lpwstr>
  </property>
  <property fmtid="{D5CDD505-2E9C-101B-9397-08002B2CF9AE}" pid="12" name="akpid-af472ddd-b49b-45df-9895-0b4f9cb5efde#A070PotpisnikPIN">
    <vt:lpwstr>HR-75354502443</vt:lpwstr>
  </property>
  <property fmtid="{D5CDD505-2E9C-101B-9397-08002B2CF9AE}" pid="13" name="akpid-af472ddd-b49b-45df-9895-0b4f9cb5efde#A110Provjera">
    <vt:lpwstr>https://epotpis.rdd.hr/provjera</vt:lpwstr>
  </property>
  <property fmtid="{D5CDD505-2E9C-101B-9397-08002B2CF9AE}" pid="14" name="akpid-af472ddd-b49b-45df-9895-0b4f9cb5efde#A150Podnozje">
    <vt:lpwstr>*** AKD ePotpis *** www.certilia.com ***</vt:lpwstr>
  </property>
  <property fmtid="{D5CDD505-2E9C-101B-9397-08002B2CF9AE}" pid="15" name="akpid-af472ddd-b49b-45df-9895-0b4f9cb5efde#ets-edb4b2a4-7df9-4d44-8442-86b6b5ff7496#A010Zaglavlje">
    <vt:lpwstr>*** AKD ePotpis PAdES2 2.0.9028-MUIx2-PROD [PROD] *** www.certilia.com ***</vt:lpwstr>
  </property>
  <property fmtid="{D5CDD505-2E9C-101B-9397-08002B2CF9AE}" pid="16" name="akpid-af472ddd-b49b-45df-9895-0b4f9cb5efde#ets-edb4b2a4-7df9-4d44-8442-86b6b5ff7496#A020BrojZapisa">
    <vt:lpwstr>akpid-af472ddd-b49b-45df-9895-0b4f9cb5efde#ets-edb4b2a4-7df9-4d44-8442-86b6b5ff7496</vt:lpwstr>
  </property>
  <property fmtid="{D5CDD505-2E9C-101B-9397-08002B2CF9AE}" pid="17" name="akpid-af472ddd-b49b-45df-9895-0b4f9cb5efde#ets-edb4b2a4-7df9-4d44-8442-86b6b5ff7496#A030VrstaPotpisa">
    <vt:lpwstr>ArchiveTimeStamp</vt:lpwstr>
  </property>
  <property fmtid="{D5CDD505-2E9C-101B-9397-08002B2CF9AE}" pid="18" name="akpid-af472ddd-b49b-45df-9895-0b4f9cb5efde#ets-edb4b2a4-7df9-4d44-8442-86b6b5ff7496#A040DatumVrijemePotpisa">
    <vt:lpwstr>15.04.2025T08:06:58 (UTC:2025-04-15T06:06:58Z)</vt:lpwstr>
  </property>
  <property fmtid="{D5CDD505-2E9C-101B-9397-08002B2CF9AE}" pid="19" name="akpid-af472ddd-b49b-45df-9895-0b4f9cb5efde#ets-edb4b2a4-7df9-4d44-8442-86b6b5ff7496#A050IzdavateljCertifikata">
    <vt:lpwstr>-</vt:lpwstr>
  </property>
  <property fmtid="{D5CDD505-2E9C-101B-9397-08002B2CF9AE}" pid="20" name="akpid-af472ddd-b49b-45df-9895-0b4f9cb5efde#ets-edb4b2a4-7df9-4d44-8442-86b6b5ff7496#A110Provjera">
    <vt:lpwstr>https://epotpis.rdd.hr/provjera</vt:lpwstr>
  </property>
  <property fmtid="{D5CDD505-2E9C-101B-9397-08002B2CF9AE}" pid="21" name="akpid-af472ddd-b49b-45df-9895-0b4f9cb5efde#ets-edb4b2a4-7df9-4d44-8442-86b6b5ff7496#A150Podnozje">
    <vt:lpwstr>*** AKD ePotpis *** www.certilia.com ***</vt:lpwstr>
  </property>
</Properties>
</file>