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4B928F7E" w14:textId="77DCED1F" w:rsidR="00AC19C7" w:rsidRDefault="00AC19C7" w:rsidP="00F053D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72F27D37" w:rsidR="00AC19C7" w:rsidRPr="00660546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 xml:space="preserve">Osnovne škole </w:t>
      </w:r>
      <w:r w:rsidR="00AA2A48">
        <w:rPr>
          <w:rFonts w:ascii="Bookman Old Style" w:hAnsi="Bookman Old Style" w:cs="BookmanOldStyle-Bold"/>
          <w:b/>
          <w:bCs/>
          <w:sz w:val="24"/>
          <w:szCs w:val="24"/>
        </w:rPr>
        <w:t>Matija Antun Relković, Davor</w:t>
      </w:r>
      <w:r w:rsidR="00AA2A48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>– stručni nadzor</w:t>
      </w:r>
      <w:r w:rsidR="00622FA1">
        <w:rPr>
          <w:rFonts w:ascii="Bookman Old Style" w:hAnsi="Bookman Old Style" w:cs="BookmanOldStyle-Bold"/>
          <w:b/>
          <w:bCs/>
          <w:sz w:val="24"/>
          <w:szCs w:val="24"/>
        </w:rPr>
        <w:t xml:space="preserve"> i 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>koordinator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zaštite na radu tijekom građenja (koordinator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II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>)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6AB68A1A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 w:rsidP="00F053DD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1B00CA"/>
    <w:rsid w:val="00221428"/>
    <w:rsid w:val="00226C8E"/>
    <w:rsid w:val="00307D61"/>
    <w:rsid w:val="004B5A92"/>
    <w:rsid w:val="004C1813"/>
    <w:rsid w:val="00622FA1"/>
    <w:rsid w:val="00660546"/>
    <w:rsid w:val="006F70C4"/>
    <w:rsid w:val="0072162F"/>
    <w:rsid w:val="0084641D"/>
    <w:rsid w:val="009A6348"/>
    <w:rsid w:val="00A40E09"/>
    <w:rsid w:val="00AA2A48"/>
    <w:rsid w:val="00AC19C7"/>
    <w:rsid w:val="00C64994"/>
    <w:rsid w:val="00E4210A"/>
    <w:rsid w:val="00F0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9</cp:revision>
  <dcterms:created xsi:type="dcterms:W3CDTF">2025-10-27T13:09:00Z</dcterms:created>
  <dcterms:modified xsi:type="dcterms:W3CDTF">2025-12-09T09:21:00Z</dcterms:modified>
</cp:coreProperties>
</file>