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8C4311" w14:textId="61F5B4B2" w:rsidR="002737C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450AC2">
        <w:rPr>
          <w:rFonts w:ascii="Times New Roman" w:hAnsi="Times New Roman"/>
          <w:sz w:val="24"/>
          <w:szCs w:val="24"/>
        </w:rPr>
        <w:t>9</w:t>
      </w:r>
      <w:r w:rsidR="002737C2">
        <w:rPr>
          <w:rFonts w:ascii="Times New Roman" w:hAnsi="Times New Roman"/>
          <w:sz w:val="24"/>
          <w:szCs w:val="24"/>
        </w:rPr>
        <w:t>8</w:t>
      </w:r>
    </w:p>
    <w:p w14:paraId="290D43FE" w14:textId="7DB4A274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 w:rsidR="00450AC2">
        <w:rPr>
          <w:rFonts w:ascii="Times New Roman" w:hAnsi="Times New Roman"/>
          <w:sz w:val="24"/>
          <w:szCs w:val="24"/>
        </w:rPr>
        <w:t>10</w:t>
      </w:r>
    </w:p>
    <w:p w14:paraId="7CF61D4B" w14:textId="373CD830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450AC2">
        <w:rPr>
          <w:rFonts w:ascii="Times New Roman" w:hAnsi="Times New Roman"/>
          <w:sz w:val="24"/>
          <w:szCs w:val="24"/>
        </w:rPr>
        <w:t>19. prosinca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349CA" w14:textId="77777777" w:rsidR="00450AC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450AC2"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0" w:name="_Hlk212463155"/>
      <w:r w:rsidR="00450AC2">
        <w:rPr>
          <w:rFonts w:ascii="Times New Roman" w:hAnsi="Times New Roman"/>
          <w:bCs/>
          <w:sz w:val="24"/>
          <w:szCs w:val="24"/>
        </w:rPr>
        <w:t xml:space="preserve">Osnovne škole    </w:t>
      </w:r>
    </w:p>
    <w:p w14:paraId="3B64B1FA" w14:textId="56D524AD" w:rsidR="00450AC2" w:rsidRDefault="00450AC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23446F">
        <w:rPr>
          <w:rFonts w:ascii="Times New Roman" w:hAnsi="Times New Roman"/>
          <w:bCs/>
          <w:sz w:val="24"/>
          <w:szCs w:val="24"/>
        </w:rPr>
        <w:t>Ante Starčevića, Rešetari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0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i </w:t>
      </w:r>
      <w:r w:rsidRPr="00202048">
        <w:rPr>
          <w:rFonts w:ascii="Times New Roman" w:hAnsi="Times New Roman"/>
          <w:bCs/>
          <w:sz w:val="24"/>
          <w:szCs w:val="24"/>
        </w:rPr>
        <w:t xml:space="preserve">koordinator zaštite na radu tijekom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D3A3A72" w14:textId="1465C76B" w:rsidR="00450AC2" w:rsidRDefault="00450AC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</w:t>
      </w:r>
      <w:r w:rsidRPr="00202048">
        <w:rPr>
          <w:rFonts w:ascii="Times New Roman" w:hAnsi="Times New Roman"/>
          <w:bCs/>
          <w:sz w:val="24"/>
          <w:szCs w:val="24"/>
        </w:rPr>
        <w:t>građenja (koordinator II)</w:t>
      </w:r>
    </w:p>
    <w:p w14:paraId="70A5FE07" w14:textId="6DE1103C" w:rsidR="00DE7AA2" w:rsidRPr="00DE7AA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74A31B9A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 w:rsidR="00450AC2" w:rsidRPr="00450AC2">
        <w:rPr>
          <w:rFonts w:ascii="Times New Roman" w:hAnsi="Times New Roman"/>
          <w:sz w:val="24"/>
          <w:szCs w:val="24"/>
        </w:rPr>
        <w:t xml:space="preserve">Dogradnja Osnovne škole </w:t>
      </w:r>
      <w:r w:rsidR="002737C2">
        <w:rPr>
          <w:rFonts w:ascii="Times New Roman" w:hAnsi="Times New Roman"/>
          <w:sz w:val="24"/>
          <w:szCs w:val="24"/>
        </w:rPr>
        <w:t>Ante Starčevića, Rešetari</w:t>
      </w:r>
      <w:r w:rsidR="00450AC2" w:rsidRPr="00450AC2">
        <w:rPr>
          <w:rFonts w:ascii="Times New Roman" w:hAnsi="Times New Roman"/>
          <w:sz w:val="24"/>
          <w:szCs w:val="24"/>
        </w:rPr>
        <w:t xml:space="preserve"> – stručni  nadzor i koordinator zaštite na radu tijekom građenja (koordinator II)</w:t>
      </w:r>
      <w:r w:rsidRPr="00DE7AA2">
        <w:rPr>
          <w:rFonts w:ascii="Times New Roman" w:hAnsi="Times New Roman"/>
          <w:sz w:val="24"/>
          <w:szCs w:val="24"/>
        </w:rPr>
        <w:t xml:space="preserve">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27741"/>
    <w:rsid w:val="00062246"/>
    <w:rsid w:val="000F1D6A"/>
    <w:rsid w:val="00226C8E"/>
    <w:rsid w:val="0023446F"/>
    <w:rsid w:val="002737C2"/>
    <w:rsid w:val="00450AC2"/>
    <w:rsid w:val="004C1813"/>
    <w:rsid w:val="00714DD9"/>
    <w:rsid w:val="0084641D"/>
    <w:rsid w:val="008E2E00"/>
    <w:rsid w:val="00DE7AA2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7</cp:revision>
  <dcterms:created xsi:type="dcterms:W3CDTF">2025-11-12T12:33:00Z</dcterms:created>
  <dcterms:modified xsi:type="dcterms:W3CDTF">2025-12-19T06:41:00Z</dcterms:modified>
</cp:coreProperties>
</file>