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3EA6F" w14:textId="77777777" w:rsidR="00AC19C7" w:rsidRDefault="00AC19C7" w:rsidP="00AC19C7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Prilog 1.</w:t>
      </w:r>
    </w:p>
    <w:p w14:paraId="3075684A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PONUDBENI LIST</w:t>
      </w:r>
    </w:p>
    <w:p w14:paraId="232E9FB3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14:paraId="4EB14E13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Naručitelj: </w:t>
      </w:r>
      <w:r>
        <w:rPr>
          <w:rFonts w:ascii="Bookman Old Style" w:hAnsi="Bookman Old Style" w:cs="BookmanOldStyle"/>
          <w:sz w:val="24"/>
          <w:szCs w:val="24"/>
        </w:rPr>
        <w:t>BRODSKO-POSAVSKA ŽUPANIJA</w:t>
      </w:r>
    </w:p>
    <w:p w14:paraId="030D03A6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PETRA KREŠIMIRA IV, br. 1</w:t>
      </w:r>
    </w:p>
    <w:p w14:paraId="4B928F7E" w14:textId="77DCED1F" w:rsidR="00AC19C7" w:rsidRDefault="00AC19C7" w:rsidP="00F053DD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SLAVONSKI BROD</w:t>
      </w:r>
    </w:p>
    <w:p w14:paraId="5097A086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OIB: </w:t>
      </w:r>
      <w:r>
        <w:rPr>
          <w:rFonts w:ascii="Bookman Old Style" w:hAnsi="Bookman Old Style" w:cs="BookmanOldStyle"/>
          <w:sz w:val="24"/>
          <w:szCs w:val="24"/>
        </w:rPr>
        <w:t>27400987949</w:t>
      </w:r>
    </w:p>
    <w:p w14:paraId="63F62705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543CBB2" w14:textId="4B4E06DF" w:rsidR="00AC19C7" w:rsidRPr="00660546" w:rsidRDefault="00AC19C7" w:rsidP="00AC19C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/>
          <w:bCs/>
          <w:sz w:val="24"/>
          <w:szCs w:val="24"/>
        </w:rPr>
      </w:pPr>
      <w:r w:rsidRPr="00E0076E">
        <w:rPr>
          <w:rFonts w:ascii="Bookman Old Style" w:hAnsi="Bookman Old Style" w:cs="BookmanOldStyle-Bold"/>
          <w:b/>
          <w:bCs/>
          <w:sz w:val="24"/>
          <w:szCs w:val="24"/>
        </w:rPr>
        <w:t xml:space="preserve">Predmet nabave: </w:t>
      </w: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Dogradnja </w:t>
      </w:r>
      <w:r w:rsidR="005F754A">
        <w:rPr>
          <w:rFonts w:ascii="Bookman Old Style" w:hAnsi="Bookman Old Style" w:cs="BookmanOldStyle-Bold"/>
          <w:b/>
          <w:bCs/>
          <w:sz w:val="24"/>
          <w:szCs w:val="24"/>
        </w:rPr>
        <w:t>školske sportske dvorane uz Osnovnu školu Mato Lovrak, Nova Gradiška</w:t>
      </w:r>
      <w:r w:rsidR="00AA2A48">
        <w:rPr>
          <w:rFonts w:ascii="Bookman Old Style" w:hAnsi="Bookman Old Style" w:cs="BookmanOldStyle-Bold"/>
          <w:b/>
          <w:bCs/>
          <w:sz w:val="24"/>
          <w:szCs w:val="24"/>
        </w:rPr>
        <w:t xml:space="preserve"> </w:t>
      </w:r>
      <w:r>
        <w:rPr>
          <w:rFonts w:ascii="Bookman Old Style" w:hAnsi="Bookman Old Style" w:cs="BookmanOldStyle-Bold"/>
          <w:b/>
          <w:bCs/>
          <w:sz w:val="24"/>
          <w:szCs w:val="24"/>
        </w:rPr>
        <w:t>– stručni nadzor</w:t>
      </w:r>
      <w:r w:rsidR="00622FA1">
        <w:rPr>
          <w:rFonts w:ascii="Bookman Old Style" w:hAnsi="Bookman Old Style" w:cs="BookmanOldStyle-Bold"/>
          <w:b/>
          <w:bCs/>
          <w:sz w:val="24"/>
          <w:szCs w:val="24"/>
        </w:rPr>
        <w:t xml:space="preserve"> i </w:t>
      </w:r>
      <w:r w:rsidR="00622FA1" w:rsidRPr="00660546">
        <w:rPr>
          <w:rFonts w:ascii="Bookman Old Style" w:hAnsi="Bookman Old Style" w:cs="BookmanOldStyle-Bold"/>
          <w:b/>
          <w:bCs/>
          <w:sz w:val="24"/>
          <w:szCs w:val="24"/>
        </w:rPr>
        <w:t>koordinator</w:t>
      </w:r>
      <w:r w:rsidR="009A6348" w:rsidRPr="00660546">
        <w:rPr>
          <w:rFonts w:ascii="Bookman Old Style" w:hAnsi="Bookman Old Style" w:cs="BookmanOldStyle-Bold"/>
          <w:b/>
          <w:bCs/>
          <w:sz w:val="24"/>
          <w:szCs w:val="24"/>
        </w:rPr>
        <w:t xml:space="preserve"> zaštite na radu tijekom građenja (koordinator</w:t>
      </w:r>
      <w:r w:rsidR="00622FA1" w:rsidRPr="00660546">
        <w:rPr>
          <w:rFonts w:ascii="Bookman Old Style" w:hAnsi="Bookman Old Style" w:cs="BookmanOldStyle-Bold"/>
          <w:b/>
          <w:bCs/>
          <w:sz w:val="24"/>
          <w:szCs w:val="24"/>
        </w:rPr>
        <w:t xml:space="preserve"> II</w:t>
      </w:r>
      <w:r w:rsidR="009A6348" w:rsidRPr="00660546">
        <w:rPr>
          <w:rFonts w:ascii="Bookman Old Style" w:hAnsi="Bookman Old Style" w:cs="BookmanOldStyle-Bold"/>
          <w:b/>
          <w:bCs/>
          <w:sz w:val="24"/>
          <w:szCs w:val="24"/>
        </w:rPr>
        <w:t>)</w:t>
      </w:r>
    </w:p>
    <w:p w14:paraId="44EA668C" w14:textId="77777777" w:rsidR="00AC19C7" w:rsidRPr="00E0076E" w:rsidRDefault="00AC19C7" w:rsidP="00AC19C7">
      <w:pPr>
        <w:autoSpaceDE w:val="0"/>
        <w:autoSpaceDN w:val="0"/>
        <w:adjustRightInd w:val="0"/>
        <w:spacing w:after="0" w:line="240" w:lineRule="auto"/>
        <w:ind w:left="502"/>
        <w:jc w:val="both"/>
        <w:rPr>
          <w:rFonts w:ascii="Bookman Old Style" w:hAnsi="Bookman Old Style" w:cs="BookmanOldStyle-Bold"/>
          <w:b/>
          <w:bCs/>
          <w:sz w:val="24"/>
          <w:szCs w:val="24"/>
        </w:rPr>
      </w:pPr>
      <w:r w:rsidRPr="00A201C2">
        <w:rPr>
          <w:rFonts w:ascii="Bookman Old Style" w:hAnsi="Bookman Old Style" w:cs="BookmanOldStyle-Bold"/>
          <w:b/>
          <w:bCs/>
          <w:sz w:val="24"/>
          <w:szCs w:val="24"/>
        </w:rPr>
        <w:t xml:space="preserve"> </w:t>
      </w:r>
      <w:r w:rsidRPr="00E0076E">
        <w:rPr>
          <w:rFonts w:ascii="Bookman Old Style" w:hAnsi="Bookman Old Style" w:cs="BookmanOldStyle-Bold"/>
          <w:b/>
          <w:bCs/>
          <w:sz w:val="24"/>
          <w:szCs w:val="24"/>
        </w:rPr>
        <w:t xml:space="preserve"> </w:t>
      </w:r>
    </w:p>
    <w:p w14:paraId="6F6CDE80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 xml:space="preserve">Naziv i sjedište ponuditelja </w:t>
      </w:r>
    </w:p>
    <w:p w14:paraId="3EA0C5F1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</w:p>
    <w:p w14:paraId="38D688B1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>___________________________________________________________________________</w:t>
      </w:r>
    </w:p>
    <w:p w14:paraId="1946B57C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48AD1EF4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OIB: ___________________________________ </w:t>
      </w:r>
    </w:p>
    <w:p w14:paraId="3489465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115D41D1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ODGOVORNA OSOBA: ___________________________________ </w:t>
      </w:r>
    </w:p>
    <w:p w14:paraId="41B2B535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FDE9AA0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RAČUNA: _______________________ </w:t>
      </w:r>
    </w:p>
    <w:p w14:paraId="19DEED4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</w:p>
    <w:p w14:paraId="18428282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NAVOD O TOME JE LI PONUDITELJ U SUSTAVU PDV-a __________________ </w:t>
      </w:r>
    </w:p>
    <w:p w14:paraId="4A957F68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4458BE0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E-MAIL: ________________________ </w:t>
      </w:r>
    </w:p>
    <w:p w14:paraId="5B13FB12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893D48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TELEFONA: ________________  </w:t>
      </w:r>
    </w:p>
    <w:p w14:paraId="4A4E1E75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31F3444C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KONTAKT OSOBA PONUDITELJA: ________________________________ </w:t>
      </w:r>
    </w:p>
    <w:p w14:paraId="5C8FF09F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190EFBE0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PODACI O PODIZVODITELJIMA I PODACI O DIJELU UGOVORA KOJI SE DAJE U PODUGOVOR: _______________________________________________ </w:t>
      </w:r>
    </w:p>
    <w:p w14:paraId="6EE17A5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5B20589D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ROK VALJANOSTI PONUDE:___________________________________________</w:t>
      </w:r>
    </w:p>
    <w:p w14:paraId="02F4719B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6B6F05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CIJENA PONUDE BEZ PDV-a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__________________________ </w:t>
      </w:r>
    </w:p>
    <w:p w14:paraId="633034AB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4B6171E4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PDV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 </w:t>
      </w:r>
    </w:p>
    <w:p w14:paraId="745B15A3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559F7F0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UKUPNO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 </w:t>
      </w:r>
    </w:p>
    <w:p w14:paraId="4789976A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0482A690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33C88C1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U ____________________________</w:t>
      </w:r>
    </w:p>
    <w:p w14:paraId="64570E8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AD6517F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(mjesto i datum) </w:t>
      </w:r>
    </w:p>
    <w:p w14:paraId="0B017545" w14:textId="6AB68A1A" w:rsidR="00AC19C7" w:rsidRDefault="00AC19C7" w:rsidP="00AC19C7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</w:t>
      </w:r>
    </w:p>
    <w:p w14:paraId="51FC7C8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             Pečat i potpis odgovorne osobe ponuditelja</w:t>
      </w:r>
    </w:p>
    <w:tbl>
      <w:tblPr>
        <w:tblW w:w="13829" w:type="dxa"/>
        <w:tblInd w:w="95" w:type="dxa"/>
        <w:tblLook w:val="04A0" w:firstRow="1" w:lastRow="0" w:firstColumn="1" w:lastColumn="0" w:noHBand="0" w:noVBand="1"/>
      </w:tblPr>
      <w:tblGrid>
        <w:gridCol w:w="5271"/>
        <w:gridCol w:w="1312"/>
        <w:gridCol w:w="1695"/>
        <w:gridCol w:w="640"/>
        <w:gridCol w:w="1540"/>
        <w:gridCol w:w="995"/>
        <w:gridCol w:w="1136"/>
        <w:gridCol w:w="1240"/>
      </w:tblGrid>
      <w:tr w:rsidR="00AC19C7" w14:paraId="3FCA4077" w14:textId="77777777" w:rsidTr="00CB7F19">
        <w:trPr>
          <w:trHeight w:val="255"/>
        </w:trPr>
        <w:tc>
          <w:tcPr>
            <w:tcW w:w="5271" w:type="dxa"/>
            <w:noWrap/>
            <w:vAlign w:val="bottom"/>
            <w:hideMark/>
          </w:tcPr>
          <w:p w14:paraId="5E433F08" w14:textId="77777777" w:rsidR="00AC19C7" w:rsidRDefault="00AC19C7" w:rsidP="00CB7F19">
            <w:pPr>
              <w:spacing w:after="0" w:line="240" w:lineRule="auto"/>
              <w:jc w:val="right"/>
              <w:rPr>
                <w:rFonts w:ascii="Bookman Old Style" w:hAnsi="Bookman Old Style" w:cs="Tahoma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                       </w:t>
            </w:r>
          </w:p>
        </w:tc>
        <w:tc>
          <w:tcPr>
            <w:tcW w:w="1312" w:type="dxa"/>
            <w:noWrap/>
            <w:vAlign w:val="bottom"/>
            <w:hideMark/>
          </w:tcPr>
          <w:p w14:paraId="54D601E1" w14:textId="77777777" w:rsidR="00AC19C7" w:rsidRDefault="00AC19C7" w:rsidP="00CB7F19">
            <w:pPr>
              <w:spacing w:after="0" w:line="240" w:lineRule="auto"/>
              <w:rPr>
                <w:rFonts w:ascii="Bookman Old Style" w:hAnsi="Bookman Old Style" w:cs="Tahoma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M.P.      </w:t>
            </w:r>
          </w:p>
        </w:tc>
        <w:tc>
          <w:tcPr>
            <w:tcW w:w="1695" w:type="dxa"/>
            <w:noWrap/>
            <w:vAlign w:val="bottom"/>
            <w:hideMark/>
          </w:tcPr>
          <w:p w14:paraId="3112E4C3" w14:textId="77777777" w:rsidR="00AC19C7" w:rsidRDefault="00AC19C7" w:rsidP="00CB7F19">
            <w:pPr>
              <w:rPr>
                <w:rFonts w:ascii="Bookman Old Style" w:hAnsi="Bookman Old Style" w:cs="Tahoma"/>
                <w:sz w:val="24"/>
                <w:szCs w:val="24"/>
              </w:rPr>
            </w:pPr>
          </w:p>
        </w:tc>
        <w:tc>
          <w:tcPr>
            <w:tcW w:w="640" w:type="dxa"/>
            <w:noWrap/>
            <w:vAlign w:val="bottom"/>
            <w:hideMark/>
          </w:tcPr>
          <w:p w14:paraId="3CDEE661" w14:textId="77777777" w:rsidR="00AC19C7" w:rsidRDefault="00AC19C7" w:rsidP="00CB7F19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540" w:type="dxa"/>
            <w:noWrap/>
            <w:vAlign w:val="bottom"/>
            <w:hideMark/>
          </w:tcPr>
          <w:p w14:paraId="4E38F366" w14:textId="77777777" w:rsidR="00AC19C7" w:rsidRDefault="00AC19C7" w:rsidP="00CB7F19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995" w:type="dxa"/>
            <w:noWrap/>
            <w:vAlign w:val="bottom"/>
            <w:hideMark/>
          </w:tcPr>
          <w:p w14:paraId="79DE79ED" w14:textId="77777777" w:rsidR="00AC19C7" w:rsidRDefault="00AC19C7" w:rsidP="00CB7F19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136" w:type="dxa"/>
            <w:noWrap/>
            <w:vAlign w:val="bottom"/>
            <w:hideMark/>
          </w:tcPr>
          <w:p w14:paraId="66F86C2F" w14:textId="77777777" w:rsidR="00AC19C7" w:rsidRDefault="00AC19C7" w:rsidP="00CB7F19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240" w:type="dxa"/>
            <w:noWrap/>
            <w:vAlign w:val="bottom"/>
            <w:hideMark/>
          </w:tcPr>
          <w:p w14:paraId="635B4746" w14:textId="77777777" w:rsidR="00AC19C7" w:rsidRDefault="00AC19C7" w:rsidP="00CB7F19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</w:tr>
    </w:tbl>
    <w:p w14:paraId="728B8623" w14:textId="77777777" w:rsidR="00E4210A" w:rsidRDefault="00E4210A" w:rsidP="00F053DD"/>
    <w:sectPr w:rsidR="00E421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manOldStyle-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BookmanOldStyle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7628A0"/>
    <w:multiLevelType w:val="hybridMultilevel"/>
    <w:tmpl w:val="0DD607EC"/>
    <w:lvl w:ilvl="0" w:tplc="CA9A0990">
      <w:start w:val="1"/>
      <w:numFmt w:val="decimal"/>
      <w:lvlText w:val="%1)"/>
      <w:lvlJc w:val="left"/>
      <w:pPr>
        <w:ind w:left="502" w:hanging="360"/>
      </w:pPr>
      <w:rPr>
        <w:color w:val="auto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1069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131014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E09"/>
    <w:rsid w:val="00080F4D"/>
    <w:rsid w:val="001B00CA"/>
    <w:rsid w:val="00221428"/>
    <w:rsid w:val="00226C8E"/>
    <w:rsid w:val="00307D61"/>
    <w:rsid w:val="004B5A92"/>
    <w:rsid w:val="004C1813"/>
    <w:rsid w:val="005F754A"/>
    <w:rsid w:val="00622FA1"/>
    <w:rsid w:val="00660546"/>
    <w:rsid w:val="006F70C4"/>
    <w:rsid w:val="0072162F"/>
    <w:rsid w:val="0084641D"/>
    <w:rsid w:val="009A6348"/>
    <w:rsid w:val="00A40E09"/>
    <w:rsid w:val="00AA2A48"/>
    <w:rsid w:val="00AC19C7"/>
    <w:rsid w:val="00BC31FD"/>
    <w:rsid w:val="00C64994"/>
    <w:rsid w:val="00E4210A"/>
    <w:rsid w:val="00F05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EBFEC"/>
  <w15:chartTrackingRefBased/>
  <w15:docId w15:val="{1FA757EA-703D-4252-BF4E-2926A8C15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9C7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A40E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A40E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A40E0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A40E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A40E0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A40E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A40E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A40E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A40E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A40E0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A40E0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A40E0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A40E09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A40E09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A40E09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A40E09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A40E09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A40E09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A40E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A40E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A40E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A40E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A40E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A40E09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A40E09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A40E09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A40E0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A40E09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A40E0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183</Words>
  <Characters>1047</Characters>
  <Application>Microsoft Office Word</Application>
  <DocSecurity>0</DocSecurity>
  <Lines>8</Lines>
  <Paragraphs>2</Paragraphs>
  <ScaleCrop>false</ScaleCrop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Horvatović</dc:creator>
  <cp:keywords/>
  <dc:description/>
  <cp:lastModifiedBy>Jasmina Horvatović</cp:lastModifiedBy>
  <cp:revision>10</cp:revision>
  <dcterms:created xsi:type="dcterms:W3CDTF">2025-10-27T13:09:00Z</dcterms:created>
  <dcterms:modified xsi:type="dcterms:W3CDTF">2026-07-14T10:56:00Z</dcterms:modified>
</cp:coreProperties>
</file>