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53B18" w14:textId="1FC09E35" w:rsidR="00482BDC" w:rsidRDefault="0063613B" w:rsidP="00482B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Poziv na testiranje</w:t>
      </w:r>
    </w:p>
    <w:p w14:paraId="06F90AA0" w14:textId="77777777" w:rsidR="00482BDC" w:rsidRPr="00482BDC" w:rsidRDefault="00482BDC" w:rsidP="00482BDC">
      <w:pPr>
        <w:jc w:val="center"/>
        <w:rPr>
          <w:b/>
          <w:sz w:val="28"/>
          <w:szCs w:val="28"/>
        </w:rPr>
      </w:pPr>
    </w:p>
    <w:p w14:paraId="1B194CC2" w14:textId="17C3DAC9" w:rsidR="00482BDC" w:rsidRDefault="00482BDC" w:rsidP="00FF6243">
      <w:pPr>
        <w:jc w:val="both"/>
      </w:pPr>
      <w:r w:rsidRPr="00482BDC">
        <w:t xml:space="preserve">Kandidatima/kandidatkinjama koji su podnijeli pravovremene </w:t>
      </w:r>
      <w:r w:rsidR="00FF6243">
        <w:t xml:space="preserve">i uredne prijave te ispunjavaju </w:t>
      </w:r>
      <w:r w:rsidRPr="00482BDC">
        <w:t xml:space="preserve">formalne uvjete iz </w:t>
      </w:r>
      <w:r w:rsidR="0063613B">
        <w:t xml:space="preserve">oglasa za </w:t>
      </w:r>
      <w:r w:rsidRPr="00482BDC">
        <w:t xml:space="preserve">prijam u službu </w:t>
      </w:r>
      <w:r w:rsidR="0063613B">
        <w:t xml:space="preserve">na određeno vrijeme radi zamjene odsutne službenice,  </w:t>
      </w:r>
      <w:r w:rsidRPr="00482BDC">
        <w:t xml:space="preserve"> objavljenog na </w:t>
      </w:r>
      <w:r w:rsidR="00657D5D">
        <w:t xml:space="preserve">mrežnoj stranici Brodsko-posavske županije i </w:t>
      </w:r>
      <w:r w:rsidRPr="00482BDC">
        <w:t>Hrvatskog zavoda za zapošljavanje, Područni ured Slavonski Brod</w:t>
      </w:r>
      <w:r w:rsidR="0063613B">
        <w:t xml:space="preserve">, </w:t>
      </w:r>
      <w:r>
        <w:t>za radno</w:t>
      </w:r>
      <w:r w:rsidRPr="00482BDC">
        <w:t xml:space="preserve"> mjest</w:t>
      </w:r>
      <w:r>
        <w:t>o</w:t>
      </w:r>
      <w:r w:rsidRPr="00482BDC">
        <w:t>:</w:t>
      </w:r>
    </w:p>
    <w:p w14:paraId="34A25D88" w14:textId="74E3043A" w:rsidR="00482BDC" w:rsidRPr="00482BDC" w:rsidRDefault="0063613B" w:rsidP="00482BDC">
      <w:r>
        <w:t xml:space="preserve"> </w:t>
      </w:r>
    </w:p>
    <w:p w14:paraId="53EB06F1" w14:textId="712CFA08" w:rsidR="00482BDC" w:rsidRPr="00482BDC" w:rsidRDefault="0063613B" w:rsidP="00482BDC">
      <w:pPr>
        <w:rPr>
          <w:b/>
        </w:rPr>
      </w:pPr>
      <w:r w:rsidRPr="00482BDC">
        <w:rPr>
          <w:b/>
        </w:rPr>
        <w:t>REFERENT ZA HRVATSKE BRANITELJE</w:t>
      </w:r>
      <w:r>
        <w:rPr>
          <w:b/>
        </w:rPr>
        <w:t xml:space="preserve"> u Odsjeku za hrvatske branitelje </w:t>
      </w:r>
      <w:r w:rsidR="00482BDC" w:rsidRPr="00482BDC">
        <w:rPr>
          <w:b/>
        </w:rPr>
        <w:t>UPRAVN</w:t>
      </w:r>
      <w:r>
        <w:rPr>
          <w:b/>
        </w:rPr>
        <w:t xml:space="preserve">OG </w:t>
      </w:r>
      <w:r w:rsidR="00482BDC" w:rsidRPr="00482BDC">
        <w:rPr>
          <w:b/>
        </w:rPr>
        <w:t xml:space="preserve"> ODJEL</w:t>
      </w:r>
      <w:r>
        <w:rPr>
          <w:b/>
        </w:rPr>
        <w:t>A</w:t>
      </w:r>
      <w:r w:rsidR="00482BDC" w:rsidRPr="00482BDC">
        <w:rPr>
          <w:b/>
        </w:rPr>
        <w:t xml:space="preserve"> ZA ZDRAVSTVO, SOCIJALNU SKRB I HRVATSKE BRANITELJE</w:t>
      </w:r>
      <w:r>
        <w:rPr>
          <w:b/>
        </w:rPr>
        <w:t xml:space="preserve"> BRODSKO – POSAVSKE ŽUPANIJE</w:t>
      </w:r>
    </w:p>
    <w:p w14:paraId="7A7631E6" w14:textId="77777777" w:rsidR="00482BDC" w:rsidRPr="00482BDC" w:rsidRDefault="00482BDC" w:rsidP="00482BDC">
      <w:pPr>
        <w:rPr>
          <w:b/>
        </w:rPr>
      </w:pPr>
    </w:p>
    <w:p w14:paraId="0C2BF82A" w14:textId="77777777" w:rsidR="00482BDC" w:rsidRPr="00482BDC" w:rsidRDefault="00482BDC" w:rsidP="00482BDC">
      <w:pPr>
        <w:rPr>
          <w:b/>
        </w:rPr>
      </w:pPr>
    </w:p>
    <w:p w14:paraId="0DDC202E" w14:textId="748B7CD8" w:rsidR="00384493" w:rsidRPr="00FF6243" w:rsidRDefault="00482BDC" w:rsidP="00FF6243">
      <w:pPr>
        <w:jc w:val="both"/>
        <w:rPr>
          <w:b/>
        </w:rPr>
      </w:pPr>
      <w:r>
        <w:t xml:space="preserve">Testiranje će se održati </w:t>
      </w:r>
      <w:r w:rsidRPr="00581C9D">
        <w:rPr>
          <w:b/>
          <w:u w:val="single"/>
        </w:rPr>
        <w:t>u utorak, 30. studenog 2021. u 10:00 sati u zgradi Brodsko-posavske</w:t>
      </w:r>
      <w:r w:rsidR="00FF6243" w:rsidRPr="00581C9D">
        <w:rPr>
          <w:b/>
          <w:u w:val="single"/>
        </w:rPr>
        <w:t xml:space="preserve"> </w:t>
      </w:r>
      <w:r w:rsidRPr="00581C9D">
        <w:rPr>
          <w:b/>
          <w:u w:val="single"/>
        </w:rPr>
        <w:t xml:space="preserve">županije, na adresi: Slavonski Brod, Petra Krešimira IV. br. 1, I kat, </w:t>
      </w:r>
      <w:r w:rsidR="00C46808" w:rsidRPr="00581C9D">
        <w:rPr>
          <w:b/>
          <w:u w:val="single"/>
        </w:rPr>
        <w:t>V</w:t>
      </w:r>
      <w:r w:rsidRPr="00581C9D">
        <w:rPr>
          <w:b/>
          <w:u w:val="single"/>
        </w:rPr>
        <w:t>elika vijećnica</w:t>
      </w:r>
      <w:r w:rsidRPr="00581C9D">
        <w:rPr>
          <w:u w:val="single"/>
        </w:rPr>
        <w:t>.</w:t>
      </w:r>
      <w:r w:rsidRPr="00581C9D">
        <w:rPr>
          <w:u w:val="single"/>
        </w:rPr>
        <w:cr/>
      </w:r>
    </w:p>
    <w:p w14:paraId="50CB2BAC" w14:textId="77777777" w:rsidR="00482BDC" w:rsidRDefault="00482BDC" w:rsidP="00FF6243">
      <w:pPr>
        <w:jc w:val="both"/>
      </w:pPr>
      <w:r>
        <w:t>O terminu održavanja testiranja, kandidati/</w:t>
      </w:r>
      <w:r w:rsidR="00FF6243">
        <w:t xml:space="preserve">kandidatkinje koji su podnijeli </w:t>
      </w:r>
      <w:r>
        <w:t>pravovremene i uredne prijave te ispunjavaju formalne uvj</w:t>
      </w:r>
      <w:r w:rsidR="00FF6243">
        <w:t xml:space="preserve">ete iz javnog natječaja, </w:t>
      </w:r>
      <w:r w:rsidR="00FF6243" w:rsidRPr="00FF6243">
        <w:rPr>
          <w:b/>
        </w:rPr>
        <w:t xml:space="preserve">bit će </w:t>
      </w:r>
      <w:r w:rsidRPr="00FF6243">
        <w:rPr>
          <w:b/>
        </w:rPr>
        <w:t>obaviješteni i putem elektroničke pošte ili telefonom.</w:t>
      </w:r>
    </w:p>
    <w:p w14:paraId="1D5750B6" w14:textId="77777777" w:rsidR="00FF6243" w:rsidRDefault="00FF6243" w:rsidP="00FF6243">
      <w:pPr>
        <w:jc w:val="both"/>
      </w:pPr>
    </w:p>
    <w:p w14:paraId="39C006D2" w14:textId="77777777" w:rsidR="00482BDC" w:rsidRDefault="00482BDC" w:rsidP="00FF6243">
      <w:pPr>
        <w:jc w:val="both"/>
      </w:pPr>
      <w:r>
        <w:t>Osobi koja nije podnijela pravovremenu i urednu pr</w:t>
      </w:r>
      <w:r w:rsidR="00FF6243">
        <w:t xml:space="preserve">ijavu ili ne ispunjava formalne </w:t>
      </w:r>
      <w:r>
        <w:t>uvjete iz javnog natječaja dostavit će se pisana obavijest u kojo</w:t>
      </w:r>
      <w:r w:rsidR="00FF6243">
        <w:t xml:space="preserve">j će biti navedeni razlozi zbog </w:t>
      </w:r>
      <w:r>
        <w:t>kojih se ne smatra kandidatom/kandidatkinjom prijavljenim na javni natječaj.</w:t>
      </w:r>
    </w:p>
    <w:p w14:paraId="16D282AE" w14:textId="77777777" w:rsidR="00FF6243" w:rsidRDefault="00FF6243" w:rsidP="00FF6243">
      <w:pPr>
        <w:jc w:val="both"/>
      </w:pPr>
    </w:p>
    <w:p w14:paraId="24EBFF44" w14:textId="77777777" w:rsidR="00482BDC" w:rsidRDefault="00482BDC" w:rsidP="00FF6243">
      <w:pPr>
        <w:jc w:val="both"/>
      </w:pPr>
      <w:r>
        <w:t>Za kandidata/kandidatkinju koji ne pristupi testiranju, smatra se da je povukao prijavu</w:t>
      </w:r>
    </w:p>
    <w:p w14:paraId="0CAC9412" w14:textId="77777777" w:rsidR="00482BDC" w:rsidRDefault="00482BDC" w:rsidP="00FF6243">
      <w:pPr>
        <w:jc w:val="both"/>
      </w:pPr>
      <w:r>
        <w:t>na javni natječaj.</w:t>
      </w:r>
    </w:p>
    <w:p w14:paraId="53B92B23" w14:textId="77777777" w:rsidR="00FF6243" w:rsidRDefault="00FF6243" w:rsidP="00FF6243">
      <w:pPr>
        <w:jc w:val="both"/>
      </w:pPr>
    </w:p>
    <w:p w14:paraId="01B8CB30" w14:textId="2670AA47" w:rsidR="00482BDC" w:rsidRDefault="00482BDC" w:rsidP="00FF6243">
      <w:pPr>
        <w:jc w:val="both"/>
      </w:pPr>
      <w:r>
        <w:t>Pravila testiranja objavljena su na web stranici Brodsko-posavske županije</w:t>
      </w:r>
      <w:r w:rsidR="00C46808">
        <w:t xml:space="preserve"> (Opis poslova i podaci o plaći radnog mjesta)</w:t>
      </w:r>
      <w:r>
        <w:t>.</w:t>
      </w:r>
    </w:p>
    <w:p w14:paraId="4B413EA8" w14:textId="2E753E37" w:rsidR="00C46808" w:rsidRPr="00482BDC" w:rsidRDefault="00C46808" w:rsidP="00FF6243">
      <w:pPr>
        <w:jc w:val="both"/>
      </w:pPr>
      <w:r>
        <w:t xml:space="preserve">Sve o </w:t>
      </w:r>
      <w:proofErr w:type="spellStart"/>
      <w:r>
        <w:t>prijamu</w:t>
      </w:r>
      <w:proofErr w:type="spellEnd"/>
      <w:r>
        <w:t xml:space="preserve"> u službu pogledajte na poveznici</w:t>
      </w:r>
    </w:p>
    <w:sectPr w:rsidR="00C46808" w:rsidRPr="00482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BDC"/>
    <w:rsid w:val="00384493"/>
    <w:rsid w:val="00482BDC"/>
    <w:rsid w:val="00581C9D"/>
    <w:rsid w:val="0063613B"/>
    <w:rsid w:val="00657D5D"/>
    <w:rsid w:val="00773583"/>
    <w:rsid w:val="00C46808"/>
    <w:rsid w:val="00F70219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2E0B9"/>
  <w15:chartTrackingRefBased/>
  <w15:docId w15:val="{A6A8A072-D083-4D20-96D3-4728C544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Tucić</dc:creator>
  <cp:keywords/>
  <dc:description/>
  <cp:lastModifiedBy>Izabela Belić</cp:lastModifiedBy>
  <cp:revision>4</cp:revision>
  <cp:lastPrinted>2021-11-19T09:26:00Z</cp:lastPrinted>
  <dcterms:created xsi:type="dcterms:W3CDTF">2021-11-19T11:01:00Z</dcterms:created>
  <dcterms:modified xsi:type="dcterms:W3CDTF">2021-11-19T11:05:00Z</dcterms:modified>
</cp:coreProperties>
</file>