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27926" w14:textId="77777777"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5CFB8EFD" wp14:editId="39A97865">
            <wp:extent cx="595630" cy="708660"/>
            <wp:effectExtent l="19050" t="0" r="0" b="0"/>
            <wp:docPr id="1" name="Slika 1" descr="Slikovni rezultat za 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CE6047" w14:textId="77777777"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4C50437B" w14:textId="77777777"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REPUBLIKA HRVATSKA</w:t>
      </w:r>
    </w:p>
    <w:p w14:paraId="3E39AEA9" w14:textId="77777777"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BRODSKO-POSAVSKA ŽUPANIJA</w:t>
      </w:r>
    </w:p>
    <w:p w14:paraId="45EE4F3A" w14:textId="77777777" w:rsidR="006A7434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626248FF" w14:textId="77777777" w:rsidR="006A7434" w:rsidRDefault="006A7434" w:rsidP="006A7434">
      <w:pPr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Povjerenstvo za provedbu javnog natječaja</w:t>
      </w:r>
    </w:p>
    <w:p w14:paraId="6F97522C" w14:textId="77777777" w:rsidR="006A7434" w:rsidRDefault="006A7434" w:rsidP="006A7434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1B3865A3" w14:textId="6CC938A6" w:rsidR="006A7434" w:rsidRDefault="006A7434" w:rsidP="00C07FB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objavljenog </w:t>
      </w:r>
      <w:r w:rsidRPr="00A14C8B">
        <w:rPr>
          <w:rFonts w:ascii="Times New Roman" w:hAnsi="Times New Roman" w:cs="Times New Roman"/>
          <w:sz w:val="24"/>
          <w:szCs w:val="24"/>
        </w:rPr>
        <w:t xml:space="preserve">u </w:t>
      </w:r>
      <w:r>
        <w:t>„</w:t>
      </w:r>
      <w:r w:rsidRPr="00A14C8B">
        <w:rPr>
          <w:rFonts w:ascii="Times New Roman" w:hAnsi="Times New Roman" w:cs="Times New Roman"/>
          <w:sz w:val="24"/>
          <w:szCs w:val="24"/>
        </w:rPr>
        <w:t xml:space="preserve">Narodnim novinama“ </w:t>
      </w:r>
      <w:proofErr w:type="spellStart"/>
      <w:r w:rsidRPr="00A14C8B">
        <w:rPr>
          <w:rFonts w:ascii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117 od 29. </w:t>
      </w:r>
      <w:proofErr w:type="spellStart"/>
      <w:r w:rsidRPr="00A14C8B">
        <w:rPr>
          <w:rFonts w:ascii="Times New Roman" w:hAnsi="Times New Roman" w:cs="Times New Roman"/>
          <w:sz w:val="24"/>
          <w:szCs w:val="24"/>
          <w:lang w:val="en-GB"/>
        </w:rPr>
        <w:t>listopada</w:t>
      </w:r>
      <w:proofErr w:type="spellEnd"/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2021</w:t>
      </w:r>
      <w:r w:rsidRPr="00A14C8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  <w:r w:rsidRPr="00A14C8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14C8B">
        <w:rPr>
          <w:rFonts w:ascii="Times New Roman" w:hAnsi="Times New Roman" w:cs="Times New Roman"/>
          <w:sz w:val="24"/>
          <w:szCs w:val="24"/>
        </w:rPr>
        <w:t> za prijam u službu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E8F180F" w14:textId="77777777" w:rsidR="00C07FB7" w:rsidRDefault="00C07FB7" w:rsidP="00C07FB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6A316BF" w14:textId="77777777" w:rsidR="00281722" w:rsidRDefault="00C07FB7" w:rsidP="00281722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SAVJETNIKA ZA OBRT, TRGOVINU I UGOSTITELJSTVO</w:t>
      </w:r>
      <w:r w:rsidR="006A7434" w:rsidRPr="006A7434">
        <w:rPr>
          <w:rFonts w:ascii="Times New Roman" w:hAnsi="Times New Roman" w:cs="Times New Roman"/>
          <w:b/>
          <w:sz w:val="24"/>
          <w:szCs w:val="24"/>
        </w:rPr>
        <w:t xml:space="preserve"> – 1 izvršitelj/</w:t>
      </w:r>
      <w:proofErr w:type="spellStart"/>
      <w:r w:rsidR="006A7434" w:rsidRPr="006A7434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="006A7434" w:rsidRPr="006A7434">
        <w:rPr>
          <w:rFonts w:ascii="Times New Roman" w:hAnsi="Times New Roman" w:cs="Times New Roman"/>
          <w:b/>
          <w:sz w:val="24"/>
          <w:szCs w:val="24"/>
        </w:rPr>
        <w:t xml:space="preserve"> na neodređeno vrijeme</w:t>
      </w:r>
      <w:r w:rsidR="006A7434" w:rsidRPr="006A74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A7434" w:rsidRPr="006A7434">
        <w:rPr>
          <w:rFonts w:ascii="Times New Roman" w:hAnsi="Times New Roman" w:cs="Times New Roman"/>
          <w:sz w:val="24"/>
          <w:szCs w:val="24"/>
        </w:rPr>
        <w:t>u Upravno</w:t>
      </w:r>
      <w:r>
        <w:rPr>
          <w:rFonts w:ascii="Times New Roman" w:hAnsi="Times New Roman" w:cs="Times New Roman"/>
          <w:sz w:val="24"/>
          <w:szCs w:val="24"/>
        </w:rPr>
        <w:t>m</w:t>
      </w:r>
      <w:r w:rsidR="006A7434" w:rsidRPr="006A7434">
        <w:rPr>
          <w:rFonts w:ascii="Times New Roman" w:hAnsi="Times New Roman" w:cs="Times New Roman"/>
          <w:sz w:val="24"/>
          <w:szCs w:val="24"/>
        </w:rPr>
        <w:t xml:space="preserve"> odjel</w:t>
      </w:r>
      <w:r>
        <w:rPr>
          <w:rFonts w:ascii="Times New Roman" w:hAnsi="Times New Roman" w:cs="Times New Roman"/>
          <w:sz w:val="24"/>
          <w:szCs w:val="24"/>
        </w:rPr>
        <w:t>u</w:t>
      </w:r>
      <w:r w:rsidR="006A7434" w:rsidRPr="006A7434">
        <w:rPr>
          <w:rFonts w:ascii="Times New Roman" w:hAnsi="Times New Roman" w:cs="Times New Roman"/>
          <w:sz w:val="24"/>
          <w:szCs w:val="24"/>
        </w:rPr>
        <w:t xml:space="preserve"> za </w:t>
      </w:r>
      <w:r>
        <w:rPr>
          <w:rFonts w:ascii="Times New Roman" w:hAnsi="Times New Roman" w:cs="Times New Roman"/>
          <w:sz w:val="24"/>
          <w:szCs w:val="24"/>
        </w:rPr>
        <w:t>gospodarstvo i poljoprivredu (mjesto rada Slavonski Brod)</w:t>
      </w:r>
    </w:p>
    <w:p w14:paraId="1E8979C2" w14:textId="5DFF053F" w:rsidR="006A7434" w:rsidRDefault="00C07FB7" w:rsidP="00281722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81722">
        <w:rPr>
          <w:rFonts w:ascii="Times New Roman" w:hAnsi="Times New Roman" w:cs="Times New Roman"/>
          <w:b/>
          <w:sz w:val="24"/>
          <w:szCs w:val="24"/>
        </w:rPr>
        <w:t>SAVJETNIKA ZA OBRT, TRGOVINU I UGOSTITELJSTVO – 1 izvršitelj/</w:t>
      </w:r>
      <w:proofErr w:type="spellStart"/>
      <w:r w:rsidRPr="00281722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Pr="00281722">
        <w:rPr>
          <w:rFonts w:ascii="Times New Roman" w:hAnsi="Times New Roman" w:cs="Times New Roman"/>
          <w:b/>
          <w:sz w:val="24"/>
          <w:szCs w:val="24"/>
        </w:rPr>
        <w:t xml:space="preserve"> na neodređeno vrijeme</w:t>
      </w:r>
      <w:r w:rsidRPr="002817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81722">
        <w:rPr>
          <w:rFonts w:ascii="Times New Roman" w:hAnsi="Times New Roman" w:cs="Times New Roman"/>
          <w:sz w:val="24"/>
          <w:szCs w:val="24"/>
        </w:rPr>
        <w:t>u Upravnom odjelu za gospodarstvo i poljoprivredu (</w:t>
      </w:r>
      <w:r w:rsidRPr="00281722">
        <w:rPr>
          <w:rFonts w:ascii="Times New Roman" w:hAnsi="Times New Roman" w:cs="Times New Roman"/>
          <w:sz w:val="24"/>
          <w:szCs w:val="24"/>
        </w:rPr>
        <w:t xml:space="preserve">izdvojeno </w:t>
      </w:r>
      <w:r w:rsidRPr="00281722">
        <w:rPr>
          <w:rFonts w:ascii="Times New Roman" w:hAnsi="Times New Roman" w:cs="Times New Roman"/>
          <w:sz w:val="24"/>
          <w:szCs w:val="24"/>
        </w:rPr>
        <w:t xml:space="preserve">mjesto rada </w:t>
      </w:r>
      <w:r w:rsidRPr="00281722">
        <w:rPr>
          <w:rFonts w:ascii="Times New Roman" w:hAnsi="Times New Roman" w:cs="Times New Roman"/>
          <w:sz w:val="24"/>
          <w:szCs w:val="24"/>
        </w:rPr>
        <w:t>Nova Gradiška</w:t>
      </w:r>
      <w:r w:rsidRPr="00281722">
        <w:rPr>
          <w:rFonts w:ascii="Times New Roman" w:hAnsi="Times New Roman" w:cs="Times New Roman"/>
          <w:sz w:val="24"/>
          <w:szCs w:val="24"/>
        </w:rPr>
        <w:t>)</w:t>
      </w:r>
    </w:p>
    <w:p w14:paraId="1B793727" w14:textId="4ECBAF76" w:rsidR="00281722" w:rsidRPr="00281722" w:rsidRDefault="00281722" w:rsidP="00281722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VIŠEG STRUČNOG SURADNIKA</w:t>
      </w:r>
      <w:r>
        <w:rPr>
          <w:rFonts w:ascii="Times New Roman" w:hAnsi="Times New Roman" w:cs="Times New Roman"/>
          <w:b/>
          <w:sz w:val="24"/>
          <w:szCs w:val="24"/>
        </w:rPr>
        <w:t xml:space="preserve"> ZA OBRT, TRGOVINU I UGOSTITELJSTVO</w:t>
      </w:r>
      <w:r w:rsidRPr="006A7434">
        <w:rPr>
          <w:rFonts w:ascii="Times New Roman" w:hAnsi="Times New Roman" w:cs="Times New Roman"/>
          <w:b/>
          <w:sz w:val="24"/>
          <w:szCs w:val="24"/>
        </w:rPr>
        <w:t xml:space="preserve"> – 1 izvršitelj/</w:t>
      </w:r>
      <w:proofErr w:type="spellStart"/>
      <w:r w:rsidRPr="006A7434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Pr="006A7434">
        <w:rPr>
          <w:rFonts w:ascii="Times New Roman" w:hAnsi="Times New Roman" w:cs="Times New Roman"/>
          <w:b/>
          <w:sz w:val="24"/>
          <w:szCs w:val="24"/>
        </w:rPr>
        <w:t xml:space="preserve"> na neodređeno vrijeme</w:t>
      </w:r>
      <w:r w:rsidRPr="006A74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A7434">
        <w:rPr>
          <w:rFonts w:ascii="Times New Roman" w:hAnsi="Times New Roman" w:cs="Times New Roman"/>
          <w:sz w:val="24"/>
          <w:szCs w:val="24"/>
        </w:rPr>
        <w:t>u Upravno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A7434">
        <w:rPr>
          <w:rFonts w:ascii="Times New Roman" w:hAnsi="Times New Roman" w:cs="Times New Roman"/>
          <w:sz w:val="24"/>
          <w:szCs w:val="24"/>
        </w:rPr>
        <w:t xml:space="preserve"> odjel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A7434">
        <w:rPr>
          <w:rFonts w:ascii="Times New Roman" w:hAnsi="Times New Roman" w:cs="Times New Roman"/>
          <w:sz w:val="24"/>
          <w:szCs w:val="24"/>
        </w:rPr>
        <w:t xml:space="preserve"> za </w:t>
      </w:r>
      <w:r>
        <w:rPr>
          <w:rFonts w:ascii="Times New Roman" w:hAnsi="Times New Roman" w:cs="Times New Roman"/>
          <w:sz w:val="24"/>
          <w:szCs w:val="24"/>
        </w:rPr>
        <w:t>gospodarstvo i poljoprivredu (mjesto rada Slavonski Brod)</w:t>
      </w:r>
    </w:p>
    <w:p w14:paraId="1B10CB11" w14:textId="630C79FC" w:rsidR="006A7434" w:rsidRDefault="006A7434" w:rsidP="00C07FB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objavljuje:</w:t>
      </w:r>
    </w:p>
    <w:p w14:paraId="6E4AF881" w14:textId="77777777" w:rsidR="006A7434" w:rsidRPr="00A14C8B" w:rsidRDefault="006A7434" w:rsidP="006A743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</w:p>
    <w:p w14:paraId="4D2C68F2" w14:textId="77777777" w:rsidR="006A7434" w:rsidRPr="00281722" w:rsidRDefault="006A7434" w:rsidP="006A7434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722">
        <w:rPr>
          <w:rFonts w:ascii="Times New Roman" w:hAnsi="Times New Roman" w:cs="Times New Roman"/>
          <w:b/>
          <w:bCs/>
          <w:sz w:val="28"/>
          <w:szCs w:val="28"/>
        </w:rPr>
        <w:t>POZIV NA TESTIRANJE</w:t>
      </w:r>
    </w:p>
    <w:p w14:paraId="3BC2DDF6" w14:textId="77777777" w:rsidR="006A7434" w:rsidRDefault="006A7434" w:rsidP="006A7434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3DC9FC3C" w14:textId="77171D6D" w:rsidR="006A7434" w:rsidRDefault="006A7434" w:rsidP="002817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kandidatima/kandidatkinjama koji su podnijeli pravovremene i uredne prijave te ispunjavaju formalne uvjete iz javnog natječaja</w:t>
      </w:r>
      <w:r w:rsidR="00281722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8DE69C9" w14:textId="77777777" w:rsidR="006A7434" w:rsidRDefault="006A7434" w:rsidP="006A743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578CEB48" w14:textId="49073ED8" w:rsidR="006A7434" w:rsidRDefault="006A7434" w:rsidP="006A7434">
      <w:pPr>
        <w:ind w:right="-142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Testiranje za prijam na radno mjesto </w:t>
      </w:r>
      <w:r w:rsidR="00AE757C">
        <w:rPr>
          <w:rFonts w:ascii="Times New Roman" w:hAnsi="Times New Roman" w:cs="Times New Roman"/>
          <w:b/>
          <w:sz w:val="24"/>
          <w:szCs w:val="24"/>
        </w:rPr>
        <w:t>S</w:t>
      </w:r>
      <w:r w:rsidR="00281722">
        <w:rPr>
          <w:rFonts w:ascii="Times New Roman" w:hAnsi="Times New Roman" w:cs="Times New Roman"/>
          <w:b/>
          <w:sz w:val="24"/>
          <w:szCs w:val="24"/>
        </w:rPr>
        <w:t>avjetnika za obrt, trgovinu i ugostiteljstvo (mjesto rada Slavonski Brod)</w:t>
      </w:r>
      <w:r w:rsidRPr="006A74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će se održati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u </w:t>
      </w:r>
      <w:r w:rsidR="00281722">
        <w:rPr>
          <w:rFonts w:ascii="Times New Roman" w:hAnsi="Times New Roman" w:cs="Times New Roman"/>
          <w:b/>
          <w:sz w:val="24"/>
          <w:szCs w:val="24"/>
          <w:u w:val="single"/>
        </w:rPr>
        <w:t>srijedu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281722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prosinca 2021. u 9,00 </w:t>
      </w:r>
      <w:r w:rsidRPr="00281722">
        <w:rPr>
          <w:rFonts w:ascii="Times New Roman" w:hAnsi="Times New Roman" w:cs="Times New Roman"/>
          <w:b/>
          <w:sz w:val="24"/>
          <w:szCs w:val="24"/>
          <w:u w:val="single"/>
        </w:rPr>
        <w:t>sati u zgradi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Brodsko-posavske županije, na adresi: Slavonski Brod, Petra Krešimira IV. br. 1, II kat, </w:t>
      </w:r>
      <w:r w:rsidR="00AE757C">
        <w:rPr>
          <w:rFonts w:ascii="Times New Roman" w:hAnsi="Times New Roman" w:cs="Times New Roman"/>
          <w:b/>
          <w:bCs/>
          <w:sz w:val="24"/>
          <w:szCs w:val="24"/>
          <w:u w:val="single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ala vijećnica. </w:t>
      </w:r>
    </w:p>
    <w:p w14:paraId="542B09E3" w14:textId="77777777" w:rsidR="006A7434" w:rsidRDefault="006A7434" w:rsidP="006A7434">
      <w:pPr>
        <w:ind w:left="1068"/>
        <w:rPr>
          <w:rFonts w:ascii="Times New Roman" w:hAnsi="Times New Roman" w:cs="Times New Roman"/>
          <w:sz w:val="24"/>
          <w:szCs w:val="24"/>
        </w:rPr>
      </w:pPr>
    </w:p>
    <w:p w14:paraId="747247A9" w14:textId="1FB58A46" w:rsidR="00AE757C" w:rsidRDefault="00AE757C" w:rsidP="00AE757C">
      <w:pPr>
        <w:ind w:right="-142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Testiranje za prijam na radno mjesto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avjetnika za obrt, trgovinu i ugostiteljstvo (</w:t>
      </w:r>
      <w:r>
        <w:rPr>
          <w:rFonts w:ascii="Times New Roman" w:hAnsi="Times New Roman" w:cs="Times New Roman"/>
          <w:b/>
          <w:sz w:val="24"/>
          <w:szCs w:val="24"/>
        </w:rPr>
        <w:t xml:space="preserve">izdvojeno </w:t>
      </w:r>
      <w:r>
        <w:rPr>
          <w:rFonts w:ascii="Times New Roman" w:hAnsi="Times New Roman" w:cs="Times New Roman"/>
          <w:b/>
          <w:sz w:val="24"/>
          <w:szCs w:val="24"/>
        </w:rPr>
        <w:t xml:space="preserve">mjesto rada </w:t>
      </w:r>
      <w:r>
        <w:rPr>
          <w:rFonts w:ascii="Times New Roman" w:hAnsi="Times New Roman" w:cs="Times New Roman"/>
          <w:b/>
          <w:sz w:val="24"/>
          <w:szCs w:val="24"/>
        </w:rPr>
        <w:t>Nova Gradiška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6A74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će se održati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u srijedu, 8. prosinca 2021. 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,00 </w:t>
      </w:r>
      <w:r w:rsidRPr="00281722">
        <w:rPr>
          <w:rFonts w:ascii="Times New Roman" w:hAnsi="Times New Roman" w:cs="Times New Roman"/>
          <w:b/>
          <w:sz w:val="24"/>
          <w:szCs w:val="24"/>
          <w:u w:val="single"/>
        </w:rPr>
        <w:t>sati u zgradi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Brodsko-posavske županije, na adresi: Slavonski Brod, Petra Krešimira IV. br. 1, II kat, Mala vijećnica. </w:t>
      </w:r>
    </w:p>
    <w:p w14:paraId="6C2AD50D" w14:textId="77777777" w:rsidR="00AE757C" w:rsidRDefault="00AE757C" w:rsidP="006A74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696D1C" w14:textId="7D30B490" w:rsidR="00AE757C" w:rsidRDefault="00AE757C" w:rsidP="00AE757C">
      <w:pPr>
        <w:ind w:right="-142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Testiranje za prijam na radno mjesto </w:t>
      </w:r>
      <w:r>
        <w:rPr>
          <w:rFonts w:ascii="Times New Roman" w:hAnsi="Times New Roman" w:cs="Times New Roman"/>
          <w:b/>
          <w:sz w:val="24"/>
          <w:szCs w:val="24"/>
        </w:rPr>
        <w:t>Višeg stručnog suradnika</w:t>
      </w:r>
      <w:r>
        <w:rPr>
          <w:rFonts w:ascii="Times New Roman" w:hAnsi="Times New Roman" w:cs="Times New Roman"/>
          <w:b/>
          <w:sz w:val="24"/>
          <w:szCs w:val="24"/>
        </w:rPr>
        <w:t xml:space="preserve"> za obrt, trgovinu i ugostiteljstvo (mjesto rada Slavonski Brod)</w:t>
      </w:r>
      <w:r w:rsidRPr="006A743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će se održati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u srijedu, 8. prosinca 2021. 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,00 </w:t>
      </w:r>
      <w:r w:rsidRPr="00281722">
        <w:rPr>
          <w:rFonts w:ascii="Times New Roman" w:hAnsi="Times New Roman" w:cs="Times New Roman"/>
          <w:b/>
          <w:sz w:val="24"/>
          <w:szCs w:val="24"/>
          <w:u w:val="single"/>
        </w:rPr>
        <w:t>sati u zgradi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Brodsko-posavske županije, na adresi: Slavonski Brod, Petra Krešimira IV. br. 1, II kat, Mala vijećnica. </w:t>
      </w:r>
    </w:p>
    <w:p w14:paraId="1BAF47FD" w14:textId="77777777" w:rsidR="00AE757C" w:rsidRDefault="00AE757C" w:rsidP="006A74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5F3809" w14:textId="508BFDD6" w:rsidR="006A7434" w:rsidRDefault="006A7434" w:rsidP="00AE757C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 terminu održavanja testiranja, k</w:t>
      </w:r>
      <w:r>
        <w:rPr>
          <w:rFonts w:ascii="Times New Roman" w:hAnsi="Times New Roman" w:cs="Times New Roman"/>
          <w:bCs/>
          <w:sz w:val="24"/>
          <w:szCs w:val="24"/>
        </w:rPr>
        <w:t xml:space="preserve">andidati/kandidatkinje koji su podnijeli pravovremene i uredne prijave te ispunjavaju formalne uvjete iz javnog natječaja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bit će obaviješteni i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putem elektroničke pošte. </w:t>
      </w:r>
    </w:p>
    <w:p w14:paraId="30F5553D" w14:textId="77777777" w:rsidR="006A7434" w:rsidRDefault="006A7434" w:rsidP="00AE75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Osobi koja nije podnijela pravovremenu i urednu prijavu ili ne ispunjava formalne uvjete iz javnog natječaja dostavit će se pisana obavijest u kojoj će biti navedeni razlozi zbog kojih se ne smatra kandidatom/kandidatkinjom prijavljenim na javni natječaj.</w:t>
      </w:r>
    </w:p>
    <w:p w14:paraId="48CB142C" w14:textId="77777777" w:rsidR="00AE757C" w:rsidRDefault="00AE757C" w:rsidP="00AE75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D3BFD4" w14:textId="434BAA25" w:rsidR="006A7434" w:rsidRDefault="006A7434" w:rsidP="00AE75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kandidata/kandidatkinju koji ne pristupi testiranju, smatra se da je povukao prijavu na javni natječaj.</w:t>
      </w:r>
    </w:p>
    <w:p w14:paraId="57EB1249" w14:textId="77777777" w:rsidR="00AE757C" w:rsidRDefault="00AE757C" w:rsidP="00AE757C">
      <w:pPr>
        <w:rPr>
          <w:rFonts w:ascii="Times New Roman" w:hAnsi="Times New Roman" w:cs="Times New Roman"/>
          <w:sz w:val="24"/>
          <w:szCs w:val="24"/>
        </w:rPr>
      </w:pPr>
    </w:p>
    <w:p w14:paraId="2C730A79" w14:textId="31D1C7CF" w:rsidR="006A7434" w:rsidRDefault="006A7434" w:rsidP="00AE75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Pravila testiranja objavljena su na web stranici Brodsko-posavske županije.</w:t>
      </w:r>
    </w:p>
    <w:p w14:paraId="5465915B" w14:textId="77777777" w:rsidR="006A7434" w:rsidRDefault="006A7434" w:rsidP="006A7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864240" w14:textId="77777777" w:rsidR="006A7434" w:rsidRDefault="006A7434" w:rsidP="006A7434">
      <w:pPr>
        <w:rPr>
          <w:rFonts w:ascii="Times New Roman" w:hAnsi="Times New Roman" w:cs="Times New Roman"/>
          <w:sz w:val="24"/>
          <w:szCs w:val="24"/>
        </w:rPr>
      </w:pPr>
    </w:p>
    <w:p w14:paraId="54A86432" w14:textId="0650F6F8" w:rsidR="006A7434" w:rsidRPr="00AE757C" w:rsidRDefault="006A7434" w:rsidP="00AE75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757C">
        <w:rPr>
          <w:rFonts w:ascii="Times New Roman" w:hAnsi="Times New Roman" w:cs="Times New Roman"/>
          <w:b/>
          <w:bCs/>
          <w:sz w:val="24"/>
          <w:szCs w:val="24"/>
        </w:rPr>
        <w:t>POVJERENSTVO ZA PROVEDBU JAVNOG NATJEČAJA</w:t>
      </w:r>
    </w:p>
    <w:p w14:paraId="5B18AEED" w14:textId="77777777" w:rsidR="00535B95" w:rsidRDefault="00535B95"/>
    <w:sectPr w:rsidR="00535B95" w:rsidSect="0053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841C0"/>
    <w:multiLevelType w:val="hybridMultilevel"/>
    <w:tmpl w:val="441676C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22E3F59"/>
    <w:multiLevelType w:val="hybridMultilevel"/>
    <w:tmpl w:val="4C9A4028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434"/>
    <w:rsid w:val="00281722"/>
    <w:rsid w:val="004F178C"/>
    <w:rsid w:val="00535B95"/>
    <w:rsid w:val="006A7434"/>
    <w:rsid w:val="00AE757C"/>
    <w:rsid w:val="00C0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DF1E9"/>
  <w15:docId w15:val="{2750AC58-A64C-4D0D-97A3-B047F61E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434"/>
    <w:pPr>
      <w:spacing w:after="0" w:line="240" w:lineRule="auto"/>
    </w:pPr>
    <w:rPr>
      <w:rFonts w:ascii="Calibri" w:hAnsi="Calibri" w:cs="Calibri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basedOn w:val="Normal"/>
    <w:rsid w:val="006A7434"/>
    <w:pPr>
      <w:autoSpaceDE w:val="0"/>
      <w:autoSpaceDN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743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7434"/>
    <w:rPr>
      <w:rFonts w:ascii="Tahoma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A7434"/>
    <w:pPr>
      <w:spacing w:after="200"/>
      <w:ind w:left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2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Stjepan Bošnjaković</cp:lastModifiedBy>
  <cp:revision>3</cp:revision>
  <dcterms:created xsi:type="dcterms:W3CDTF">2021-12-02T09:08:00Z</dcterms:created>
  <dcterms:modified xsi:type="dcterms:W3CDTF">2021-12-02T09:24:00Z</dcterms:modified>
</cp:coreProperties>
</file>