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735C5" w14:textId="77777777" w:rsidR="00A01174" w:rsidRDefault="00A01174" w:rsidP="00A0117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C9691B8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776120CC" w14:textId="77777777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3433F5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1BA35F7" w14:textId="0DDA2755" w:rsidR="00A01174" w:rsidRDefault="00A01174" w:rsidP="00A01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 Brodsko-posavske županije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r w:rsidR="00EA444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113 od</w:t>
      </w:r>
      <w:r w:rsidR="00910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listopada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1FB51727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1460585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64E6454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386BE061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1D8BC3FB" w14:textId="77777777" w:rsidR="00A01174" w:rsidRDefault="00A01174" w:rsidP="00A01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5EA2663" w14:textId="77777777" w:rsidR="00A01174" w:rsidRDefault="00A01174" w:rsidP="00A01174">
      <w:pPr>
        <w:spacing w:line="254" w:lineRule="auto"/>
        <w:ind w:left="102" w:right="73"/>
        <w:rPr>
          <w:rFonts w:ascii="Times New Roman" w:hAnsi="Times New Roman" w:cs="Times New Roman"/>
        </w:rPr>
      </w:pPr>
    </w:p>
    <w:p w14:paraId="52CF7244" w14:textId="77777777" w:rsidR="00A01174" w:rsidRDefault="00A01174" w:rsidP="00A01174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1" w:name="_Hlk13720192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7B5F6D6C" w14:textId="77777777" w:rsidR="00A01174" w:rsidRDefault="00A01174" w:rsidP="00A01174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7202372"/>
      <w:bookmarkEnd w:id="1"/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bookmarkEnd w:id="2"/>
    <w:p w14:paraId="16F5B675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B656178" w14:textId="77777777" w:rsidR="00A01174" w:rsidRDefault="00A01174" w:rsidP="00A011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</w:p>
    <w:p w14:paraId="2B5936ED" w14:textId="77777777" w:rsidR="00A01174" w:rsidRDefault="00A01174" w:rsidP="00A011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organizira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14:paraId="189CDF2B" w14:textId="77777777" w:rsidR="00A01174" w:rsidRDefault="00A01174" w:rsidP="00A011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nacrt proračuna županije i ostalih akata iz ovlasti Upravnog odjela, vodi brigu o zakonitosti, svrhovitosti, učinkovitosti i ekonomičnom raspolaganju proračunskim sredstvima</w:t>
      </w:r>
    </w:p>
    <w:p w14:paraId="552A2985" w14:textId="77777777" w:rsidR="00A01174" w:rsidRDefault="00A01174" w:rsidP="00A011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14:paraId="4D87B64C" w14:textId="77777777" w:rsidR="00A01174" w:rsidRDefault="00A01174" w:rsidP="00A0117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sudjeluje u projektima  iz fondova EU koji se izvode  u nadležnosti Upravnog odjela</w:t>
      </w:r>
    </w:p>
    <w:p w14:paraId="6A69596C" w14:textId="77777777" w:rsidR="00A01174" w:rsidRDefault="00A01174" w:rsidP="00A01174">
      <w:pPr>
        <w:numPr>
          <w:ilvl w:val="0"/>
          <w:numId w:val="1"/>
        </w:numPr>
        <w:spacing w:after="0" w:line="254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obavlja i druge povjerene mu poslove iz svog djelokruga po nalogu župana i zamjenika župana. </w:t>
      </w:r>
    </w:p>
    <w:p w14:paraId="66987FF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0371161F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46A676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210C85A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86F03FE" w14:textId="77777777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_Hlk137457037"/>
      <w:r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1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3"/>
    <w:p w14:paraId="55F9224E" w14:textId="77777777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51A5EE11" w14:textId="7C423BF4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37456399"/>
      <w:r>
        <w:rPr>
          <w:rFonts w:ascii="Times New Roman" w:eastAsia="Times New Roman" w:hAnsi="Times New Roman" w:cs="Times New Roman"/>
          <w:sz w:val="24"/>
          <w:szCs w:val="24"/>
        </w:rPr>
        <w:t xml:space="preserve">Zakon o zdravstvenoj zaštiti („Narodne novine“ broj. 100/18, 125/19, 147/20, 119/22,  33/23, 36/24) </w:t>
      </w:r>
    </w:p>
    <w:p w14:paraId="65AAD2F2" w14:textId="77777777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5" w:name="_Hlk149913523"/>
      <w:bookmarkEnd w:id="4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Zakon o socijalnoj skrbi („Narodne novine“, broj 18/22, 46/22, 119/22, 71/23, 156/23) </w:t>
      </w:r>
    </w:p>
    <w:bookmarkEnd w:id="5"/>
    <w:p w14:paraId="656B86C5" w14:textId="77777777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hrvatskim braniteljima iz Domovinskog rata i članovima njihovih obitelji („Narodne novine“ broj 121/17, 98/19,  84/21, 156/23)   </w:t>
      </w:r>
    </w:p>
    <w:p w14:paraId="691E333E" w14:textId="77777777" w:rsidR="00A01174" w:rsidRDefault="00A01174" w:rsidP="00A0117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ustanovama („Narodne novine“, broj </w:t>
      </w:r>
      <w:r>
        <w:rPr>
          <w:rFonts w:ascii="Times New Roman" w:hAnsi="Times New Roman" w:cs="Times New Roman"/>
          <w:color w:val="414145"/>
          <w:sz w:val="24"/>
          <w:szCs w:val="24"/>
          <w:shd w:val="clear" w:color="auto" w:fill="E4E4E7"/>
        </w:rPr>
        <w:t>76/93, 29/97, 47/99, 35/08, 127/19, 151/22 )</w:t>
      </w:r>
    </w:p>
    <w:p w14:paraId="46A0BF25" w14:textId="77777777" w:rsidR="00A01174" w:rsidRDefault="00A01174" w:rsidP="00A01174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D1BE51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C7EF507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D8AF1F3" w14:textId="273F6D95" w:rsidR="00A01174" w:rsidRDefault="00A01174" w:rsidP="00A011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3B1E55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/2</w:t>
      </w:r>
      <w:r w:rsidR="003B1E5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670BA0B" w14:textId="77777777" w:rsidR="00A01174" w:rsidRDefault="00A01174" w:rsidP="00A01174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9DE566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D767D1B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35AA42CF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FD1DC69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1101807D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01AAF4CF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67E61EC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097F6179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76CB150D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F39978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07537347" w14:textId="77777777" w:rsidR="00A01174" w:rsidRDefault="00A01174" w:rsidP="00A011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77A26BD" w14:textId="77777777" w:rsidR="00A01174" w:rsidRDefault="00A01174" w:rsidP="00A011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provjeru poznavanja rada na računalu i intervju s kandidatima koji su ostvarili najmanje 50% bodova na pisanom testiranju. </w:t>
      </w:r>
    </w:p>
    <w:p w14:paraId="142CE021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89EFFB3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26C421DD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D53D8BA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24AE2F5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959DE7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17B74861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6D6074F9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28745617" w14:textId="77777777" w:rsidR="00A01174" w:rsidRDefault="00A01174" w:rsidP="00A0117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2177DE9" w14:textId="77777777" w:rsidR="00A01174" w:rsidRDefault="00A01174" w:rsidP="00A0117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A46070C" w14:textId="77777777" w:rsidR="00A01174" w:rsidRDefault="00A01174" w:rsidP="00A0117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5B892210" w14:textId="77777777" w:rsidR="00A01174" w:rsidRDefault="00A01174" w:rsidP="00A0117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36EC9D53" w14:textId="77777777" w:rsidR="00A01174" w:rsidRDefault="00A01174" w:rsidP="00A0117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2E5C4701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51CC0A4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5B170DCC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E792A1F" w14:textId="50F2E0AA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20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2951A707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C818120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4F436A56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8534A8B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 i sposobnosti kandidata/kinje na provedenom testiranju.</w:t>
      </w:r>
    </w:p>
    <w:p w14:paraId="5E5FA683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683DEA3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5C00CE08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25ECF94D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0F24C423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108518EE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županu Izvješće o provedenom postupku, koje potpisuju svi članovi Povjerenstva za provedbu Javnog natječaja.</w:t>
      </w:r>
    </w:p>
    <w:p w14:paraId="5D1A2E5D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0717FB3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2D3CCEAB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0D14B65" w14:textId="77777777" w:rsidR="00A01174" w:rsidRDefault="00A01174" w:rsidP="00A011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484609ED" w14:textId="77777777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F7B7B1" w14:textId="77777777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4EDF09" w14:textId="24ABE7DF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112-01/24-02/23</w:t>
      </w:r>
    </w:p>
    <w:p w14:paraId="07CF3F07" w14:textId="77777777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2178-08-01/6-24-2</w:t>
      </w:r>
    </w:p>
    <w:p w14:paraId="34B1B274" w14:textId="53E092BE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91092C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. listopada 2024.</w:t>
      </w:r>
    </w:p>
    <w:p w14:paraId="2017EDD9" w14:textId="77777777" w:rsidR="00A01174" w:rsidRDefault="00A01174" w:rsidP="00A011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10C7247" w14:textId="77777777" w:rsidR="00A01174" w:rsidRDefault="00A01174" w:rsidP="00A01174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588DC77" w14:textId="77777777" w:rsidR="00A01174" w:rsidRDefault="00A01174" w:rsidP="00A01174">
      <w:pPr>
        <w:spacing w:line="254" w:lineRule="auto"/>
      </w:pPr>
    </w:p>
    <w:p w14:paraId="4E7EB6CB" w14:textId="77777777" w:rsidR="00A01174" w:rsidRDefault="00A01174" w:rsidP="00A01174">
      <w:pPr>
        <w:spacing w:line="254" w:lineRule="auto"/>
      </w:pPr>
    </w:p>
    <w:p w14:paraId="6E37635C" w14:textId="77777777" w:rsidR="00A01174" w:rsidRDefault="00A01174" w:rsidP="00A01174">
      <w:pPr>
        <w:spacing w:line="254" w:lineRule="auto"/>
      </w:pPr>
    </w:p>
    <w:p w14:paraId="5DEBA38D" w14:textId="77777777" w:rsidR="00A01174" w:rsidRDefault="00A01174" w:rsidP="00A01174"/>
    <w:p w14:paraId="57F807E3" w14:textId="77777777" w:rsidR="00A01174" w:rsidRDefault="00A01174"/>
    <w:sectPr w:rsidR="00A0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36864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76D1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74"/>
    <w:rsid w:val="003B1E55"/>
    <w:rsid w:val="0091092C"/>
    <w:rsid w:val="00A01174"/>
    <w:rsid w:val="00EA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865B7"/>
  <w15:chartTrackingRefBased/>
  <w15:docId w15:val="{D13C14F0-B625-4F2B-A8EA-956FA185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174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A011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3" TargetMode="External"/><Relationship Id="rId13" Type="http://schemas.openxmlformats.org/officeDocument/2006/relationships/hyperlink" Target="https://www.zakon.hr/cms.htm?id=268" TargetMode="External"/><Relationship Id="rId18" Type="http://schemas.openxmlformats.org/officeDocument/2006/relationships/hyperlink" Target="https://www.zakon.hr/cms.htm?id=467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1109</Words>
  <Characters>6326</Characters>
  <Application>Microsoft Office Word</Application>
  <DocSecurity>0</DocSecurity>
  <Lines>52</Lines>
  <Paragraphs>14</Paragraphs>
  <ScaleCrop>false</ScaleCrop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5</cp:revision>
  <dcterms:created xsi:type="dcterms:W3CDTF">2024-10-02T09:34:00Z</dcterms:created>
  <dcterms:modified xsi:type="dcterms:W3CDTF">2024-10-02T13:04:00Z</dcterms:modified>
</cp:coreProperties>
</file>